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8327" w14:textId="77777777" w:rsidR="002B4958" w:rsidRDefault="00A007A9">
      <w:pPr>
        <w:spacing w:before="84" w:line="300" w:lineRule="auto"/>
        <w:ind w:left="248" w:right="3580"/>
        <w:rPr>
          <w:sz w:val="13"/>
        </w:rPr>
      </w:pPr>
      <w:r>
        <w:rPr>
          <w:noProof/>
          <w:lang w:val="uk-UA" w:eastAsia="uk-UA"/>
        </w:rPr>
        <w:drawing>
          <wp:anchor distT="0" distB="0" distL="0" distR="0" simplePos="0" relativeHeight="15731200" behindDoc="0" locked="0" layoutInCell="1" allowOverlap="1" wp14:anchorId="422EFA03" wp14:editId="1F3A15A4">
            <wp:simplePos x="0" y="0"/>
            <wp:positionH relativeFrom="page">
              <wp:posOffset>5628478</wp:posOffset>
            </wp:positionH>
            <wp:positionV relativeFrom="paragraph">
              <wp:posOffset>8317</wp:posOffset>
            </wp:positionV>
            <wp:extent cx="1591400" cy="6307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400" cy="63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3"/>
        </w:rPr>
        <w:t>ЧАО «Европейское туристическое страхование» · ул. Спасская 5, оф.15 · 04071 Киев,</w:t>
      </w:r>
      <w:r>
        <w:rPr>
          <w:spacing w:val="-1"/>
          <w:sz w:val="13"/>
        </w:rPr>
        <w:t xml:space="preserve"> Украина</w:t>
      </w:r>
      <w:r>
        <w:rPr>
          <w:spacing w:val="-43"/>
          <w:sz w:val="13"/>
        </w:rPr>
        <w:t xml:space="preserve"> </w:t>
      </w:r>
      <w:r>
        <w:rPr>
          <w:sz w:val="13"/>
        </w:rPr>
        <w:t>Тел.:</w:t>
      </w:r>
      <w:r>
        <w:rPr>
          <w:spacing w:val="-6"/>
          <w:sz w:val="13"/>
        </w:rPr>
        <w:t xml:space="preserve"> </w:t>
      </w:r>
      <w:r>
        <w:rPr>
          <w:sz w:val="13"/>
        </w:rPr>
        <w:t>+38</w:t>
      </w:r>
      <w:r>
        <w:rPr>
          <w:spacing w:val="-5"/>
          <w:sz w:val="13"/>
        </w:rPr>
        <w:t xml:space="preserve"> </w:t>
      </w:r>
      <w:r>
        <w:rPr>
          <w:sz w:val="13"/>
        </w:rPr>
        <w:t>(044)</w:t>
      </w:r>
      <w:r>
        <w:rPr>
          <w:spacing w:val="-10"/>
          <w:sz w:val="13"/>
        </w:rPr>
        <w:t xml:space="preserve"> </w:t>
      </w:r>
      <w:r>
        <w:rPr>
          <w:sz w:val="13"/>
        </w:rPr>
        <w:t>299 78</w:t>
      </w:r>
      <w:r>
        <w:rPr>
          <w:spacing w:val="-10"/>
          <w:sz w:val="13"/>
        </w:rPr>
        <w:t xml:space="preserve"> </w:t>
      </w:r>
      <w:r>
        <w:rPr>
          <w:sz w:val="13"/>
        </w:rPr>
        <w:t>87</w:t>
      </w:r>
      <w:r>
        <w:rPr>
          <w:spacing w:val="-4"/>
          <w:sz w:val="13"/>
        </w:rPr>
        <w:t xml:space="preserve"> </w:t>
      </w:r>
      <w:r>
        <w:rPr>
          <w:sz w:val="13"/>
        </w:rPr>
        <w:t>·</w:t>
      </w:r>
      <w:r>
        <w:rPr>
          <w:spacing w:val="38"/>
          <w:sz w:val="13"/>
        </w:rPr>
        <w:t xml:space="preserve"> </w:t>
      </w:r>
      <w:r>
        <w:rPr>
          <w:sz w:val="13"/>
        </w:rPr>
        <w:t>Факс:</w:t>
      </w:r>
      <w:r>
        <w:rPr>
          <w:spacing w:val="-10"/>
          <w:sz w:val="13"/>
        </w:rPr>
        <w:t xml:space="preserve"> </w:t>
      </w:r>
      <w:r>
        <w:rPr>
          <w:sz w:val="13"/>
        </w:rPr>
        <w:t>+38</w:t>
      </w:r>
      <w:r>
        <w:rPr>
          <w:spacing w:val="-5"/>
          <w:sz w:val="13"/>
        </w:rPr>
        <w:t xml:space="preserve"> </w:t>
      </w:r>
      <w:r>
        <w:rPr>
          <w:sz w:val="13"/>
        </w:rPr>
        <w:t>(044)</w:t>
      </w:r>
      <w:r>
        <w:rPr>
          <w:spacing w:val="-9"/>
          <w:sz w:val="13"/>
        </w:rPr>
        <w:t xml:space="preserve"> </w:t>
      </w:r>
      <w:r>
        <w:rPr>
          <w:sz w:val="13"/>
        </w:rPr>
        <w:t>299</w:t>
      </w:r>
      <w:r>
        <w:rPr>
          <w:spacing w:val="5"/>
          <w:sz w:val="13"/>
        </w:rPr>
        <w:t xml:space="preserve"> </w:t>
      </w:r>
      <w:r>
        <w:rPr>
          <w:sz w:val="13"/>
        </w:rPr>
        <w:t>70 79</w:t>
      </w:r>
    </w:p>
    <w:p w14:paraId="29163800" w14:textId="77777777" w:rsidR="002B4958" w:rsidRDefault="00A007A9">
      <w:pPr>
        <w:spacing w:before="4"/>
        <w:ind w:left="248"/>
        <w:rPr>
          <w:sz w:val="13"/>
        </w:rPr>
      </w:pPr>
      <w:hyperlink r:id="rId6">
        <w:r>
          <w:rPr>
            <w:spacing w:val="-1"/>
            <w:sz w:val="13"/>
          </w:rPr>
          <w:t>info@eurotrav</w:t>
        </w:r>
      </w:hyperlink>
      <w:r>
        <w:rPr>
          <w:spacing w:val="-1"/>
          <w:sz w:val="13"/>
        </w:rPr>
        <w:t>elins.com.ua</w:t>
      </w:r>
      <w:r>
        <w:rPr>
          <w:spacing w:val="2"/>
          <w:sz w:val="13"/>
        </w:rPr>
        <w:t xml:space="preserve"> </w:t>
      </w:r>
      <w:r>
        <w:rPr>
          <w:sz w:val="13"/>
        </w:rPr>
        <w:t>·</w:t>
      </w:r>
      <w:r>
        <w:rPr>
          <w:spacing w:val="21"/>
          <w:sz w:val="13"/>
        </w:rPr>
        <w:t xml:space="preserve"> </w:t>
      </w:r>
      <w:hyperlink r:id="rId7">
        <w:r>
          <w:rPr>
            <w:sz w:val="13"/>
          </w:rPr>
          <w:t>www.eurotrav</w:t>
        </w:r>
      </w:hyperlink>
      <w:r>
        <w:rPr>
          <w:sz w:val="13"/>
        </w:rPr>
        <w:t>elins.com.ua</w:t>
      </w:r>
    </w:p>
    <w:p w14:paraId="546F20C1" w14:textId="77777777" w:rsidR="002B4958" w:rsidRDefault="002B4958">
      <w:pPr>
        <w:pStyle w:val="a3"/>
        <w:ind w:left="0" w:firstLine="0"/>
      </w:pPr>
    </w:p>
    <w:p w14:paraId="46487443" w14:textId="77777777" w:rsidR="002B4958" w:rsidRDefault="002B4958">
      <w:pPr>
        <w:pStyle w:val="a3"/>
        <w:ind w:left="0" w:firstLine="0"/>
      </w:pPr>
    </w:p>
    <w:p w14:paraId="64A11A9C" w14:textId="77777777" w:rsidR="002B4958" w:rsidRDefault="002B4958">
      <w:pPr>
        <w:pStyle w:val="a3"/>
        <w:ind w:left="0" w:firstLine="0"/>
      </w:pPr>
    </w:p>
    <w:p w14:paraId="1386BE92" w14:textId="77777777" w:rsidR="002B4958" w:rsidRDefault="002B4958">
      <w:pPr>
        <w:pStyle w:val="a3"/>
        <w:ind w:left="0" w:firstLine="0"/>
      </w:pPr>
    </w:p>
    <w:p w14:paraId="3349B018" w14:textId="77777777" w:rsidR="002B4958" w:rsidRDefault="00A007A9">
      <w:pPr>
        <w:pStyle w:val="1"/>
        <w:spacing w:before="125"/>
      </w:pPr>
      <w:r>
        <w:rPr>
          <w:color w:val="154885"/>
        </w:rPr>
        <w:t>СПИСОК</w:t>
      </w:r>
      <w:r>
        <w:rPr>
          <w:color w:val="154885"/>
          <w:spacing w:val="-5"/>
        </w:rPr>
        <w:t xml:space="preserve"> </w:t>
      </w:r>
      <w:r>
        <w:rPr>
          <w:color w:val="154885"/>
        </w:rPr>
        <w:t>ДОКУМЕНТОВ</w:t>
      </w:r>
    </w:p>
    <w:p w14:paraId="2CF56661" w14:textId="77777777" w:rsidR="002B4958" w:rsidRDefault="00A007A9">
      <w:pPr>
        <w:spacing w:before="11"/>
        <w:ind w:left="138"/>
        <w:rPr>
          <w:sz w:val="24"/>
        </w:rPr>
      </w:pPr>
      <w:r>
        <w:rPr>
          <w:color w:val="699EC5"/>
          <w:sz w:val="24"/>
        </w:rPr>
        <w:t>для</w:t>
      </w:r>
      <w:r>
        <w:rPr>
          <w:color w:val="699EC5"/>
          <w:spacing w:val="-5"/>
          <w:sz w:val="24"/>
        </w:rPr>
        <w:t xml:space="preserve"> </w:t>
      </w:r>
      <w:r>
        <w:rPr>
          <w:color w:val="699EC5"/>
          <w:sz w:val="24"/>
        </w:rPr>
        <w:t>получения</w:t>
      </w:r>
      <w:r>
        <w:rPr>
          <w:color w:val="699EC5"/>
          <w:spacing w:val="-4"/>
          <w:sz w:val="24"/>
        </w:rPr>
        <w:t xml:space="preserve"> </w:t>
      </w:r>
      <w:r>
        <w:rPr>
          <w:color w:val="699EC5"/>
          <w:sz w:val="24"/>
        </w:rPr>
        <w:t>страхового</w:t>
      </w:r>
      <w:r>
        <w:rPr>
          <w:color w:val="699EC5"/>
          <w:spacing w:val="-5"/>
          <w:sz w:val="24"/>
        </w:rPr>
        <w:t xml:space="preserve"> </w:t>
      </w:r>
      <w:r>
        <w:rPr>
          <w:color w:val="699EC5"/>
          <w:sz w:val="24"/>
        </w:rPr>
        <w:t>возмещения</w:t>
      </w:r>
    </w:p>
    <w:p w14:paraId="5D657306" w14:textId="77777777" w:rsidR="002B4958" w:rsidRDefault="00E24068">
      <w:pPr>
        <w:pStyle w:val="a3"/>
        <w:spacing w:before="1"/>
        <w:ind w:left="0" w:firstLine="0"/>
        <w:rPr>
          <w:sz w:val="17"/>
        </w:rPr>
      </w:pPr>
      <w:r>
        <w:pict w14:anchorId="125CF22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7.1pt;margin-top:11.6pt;width:502.35pt;height:35.3pt;z-index:-15728640;mso-wrap-distance-left:0;mso-wrap-distance-right:0;mso-position-horizontal-relative:page" fillcolor="#e3eef7" stroked="f">
            <v:textbox inset="0,0,0,0">
              <w:txbxContent>
                <w:p w14:paraId="3DFC8CF4" w14:textId="77777777" w:rsidR="002B4958" w:rsidRDefault="00A007A9">
                  <w:pPr>
                    <w:spacing w:before="216"/>
                    <w:ind w:left="101"/>
                    <w:rPr>
                      <w:sz w:val="24"/>
                    </w:rPr>
                  </w:pPr>
                  <w:r>
                    <w:rPr>
                      <w:color w:val="154885"/>
                      <w:sz w:val="24"/>
                    </w:rPr>
                    <w:t>Страхование</w:t>
                  </w:r>
                  <w:r>
                    <w:rPr>
                      <w:color w:val="154885"/>
                      <w:spacing w:val="-4"/>
                      <w:sz w:val="24"/>
                    </w:rPr>
                    <w:t xml:space="preserve"> </w:t>
                  </w:r>
                  <w:r>
                    <w:rPr>
                      <w:color w:val="154885"/>
                      <w:sz w:val="24"/>
                    </w:rPr>
                    <w:t>медицинских</w:t>
                  </w:r>
                  <w:r>
                    <w:rPr>
                      <w:color w:val="154885"/>
                      <w:spacing w:val="-4"/>
                      <w:sz w:val="24"/>
                    </w:rPr>
                    <w:t xml:space="preserve"> </w:t>
                  </w:r>
                  <w:r>
                    <w:rPr>
                      <w:color w:val="154885"/>
                      <w:sz w:val="24"/>
                    </w:rPr>
                    <w:t>расходов</w:t>
                  </w:r>
                </w:p>
              </w:txbxContent>
            </v:textbox>
            <w10:wrap type="topAndBottom" anchorx="page"/>
          </v:shape>
        </w:pict>
      </w:r>
    </w:p>
    <w:p w14:paraId="17FA9A94" w14:textId="77777777" w:rsidR="002B4958" w:rsidRDefault="00A007A9">
      <w:pPr>
        <w:pStyle w:val="a4"/>
        <w:numPr>
          <w:ilvl w:val="0"/>
          <w:numId w:val="1"/>
        </w:numPr>
        <w:tabs>
          <w:tab w:val="left" w:pos="507"/>
          <w:tab w:val="left" w:pos="508"/>
        </w:tabs>
        <w:spacing w:before="17"/>
        <w:ind w:hanging="366"/>
        <w:rPr>
          <w:sz w:val="16"/>
        </w:rPr>
      </w:pPr>
      <w:r>
        <w:rPr>
          <w:spacing w:val="-1"/>
          <w:sz w:val="16"/>
        </w:rPr>
        <w:t>Заявление</w:t>
      </w:r>
      <w:r>
        <w:rPr>
          <w:spacing w:val="-13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возмещение</w:t>
      </w:r>
    </w:p>
    <w:p w14:paraId="0408DABD" w14:textId="77777777" w:rsidR="002B4958" w:rsidRDefault="00E24068">
      <w:pPr>
        <w:pStyle w:val="a4"/>
        <w:numPr>
          <w:ilvl w:val="0"/>
          <w:numId w:val="1"/>
        </w:numPr>
        <w:tabs>
          <w:tab w:val="left" w:pos="507"/>
          <w:tab w:val="left" w:pos="508"/>
        </w:tabs>
        <w:spacing w:before="11" w:line="193" w:lineRule="exact"/>
        <w:ind w:hanging="366"/>
        <w:rPr>
          <w:sz w:val="16"/>
        </w:rPr>
      </w:pPr>
      <w:r>
        <w:pict w14:anchorId="12C3414D">
          <v:line id="_x0000_s1028" style="position:absolute;left:0;text-align:left;z-index:15730688;mso-position-horizontal-relative:page" from="57.1pt,9.95pt" to="559.45pt,9.95pt" strokecolor="#fdfffd" strokeweight=".37397mm">
            <w10:wrap anchorx="page"/>
          </v:line>
        </w:pict>
      </w:r>
      <w:r w:rsidR="00A007A9">
        <w:rPr>
          <w:sz w:val="16"/>
        </w:rPr>
        <w:t>Копии</w:t>
      </w:r>
      <w:r w:rsidR="00A007A9">
        <w:rPr>
          <w:spacing w:val="-11"/>
          <w:sz w:val="16"/>
        </w:rPr>
        <w:t xml:space="preserve"> </w:t>
      </w:r>
      <w:r w:rsidR="00A007A9">
        <w:rPr>
          <w:sz w:val="16"/>
        </w:rPr>
        <w:t>документов:</w:t>
      </w:r>
    </w:p>
    <w:p w14:paraId="62BC3643" w14:textId="77777777" w:rsidR="00A007A9" w:rsidRDefault="00A007A9">
      <w:pPr>
        <w:pStyle w:val="a4"/>
        <w:numPr>
          <w:ilvl w:val="1"/>
          <w:numId w:val="1"/>
        </w:numPr>
        <w:tabs>
          <w:tab w:val="left" w:pos="864"/>
        </w:tabs>
        <w:ind w:right="390"/>
        <w:jc w:val="both"/>
        <w:rPr>
          <w:sz w:val="16"/>
        </w:rPr>
      </w:pPr>
      <w:r>
        <w:rPr>
          <w:sz w:val="16"/>
        </w:rPr>
        <w:t>Договора</w:t>
      </w:r>
      <w:r>
        <w:rPr>
          <w:spacing w:val="-7"/>
          <w:sz w:val="16"/>
        </w:rPr>
        <w:t xml:space="preserve"> </w:t>
      </w:r>
      <w:r>
        <w:rPr>
          <w:sz w:val="16"/>
        </w:rPr>
        <w:t>комплексного</w:t>
      </w:r>
      <w:r>
        <w:rPr>
          <w:spacing w:val="-6"/>
          <w:sz w:val="16"/>
        </w:rPr>
        <w:t xml:space="preserve"> </w:t>
      </w:r>
      <w:r>
        <w:rPr>
          <w:sz w:val="16"/>
        </w:rPr>
        <w:t>страхования</w:t>
      </w:r>
      <w:r>
        <w:rPr>
          <w:spacing w:val="-53"/>
          <w:sz w:val="16"/>
        </w:rPr>
        <w:t xml:space="preserve"> </w:t>
      </w:r>
      <w:r>
        <w:rPr>
          <w:sz w:val="16"/>
        </w:rPr>
        <w:t>(страхового полиса):</w:t>
      </w:r>
      <w:r>
        <w:rPr>
          <w:spacing w:val="1"/>
          <w:sz w:val="16"/>
        </w:rPr>
        <w:t xml:space="preserve"> </w:t>
      </w:r>
      <w:r>
        <w:rPr>
          <w:sz w:val="16"/>
        </w:rPr>
        <w:t>страница с</w:t>
      </w:r>
      <w:r>
        <w:rPr>
          <w:spacing w:val="2"/>
          <w:sz w:val="16"/>
        </w:rPr>
        <w:t xml:space="preserve"> </w:t>
      </w:r>
      <w:r>
        <w:rPr>
          <w:sz w:val="16"/>
        </w:rPr>
        <w:t>фамилией</w:t>
      </w:r>
      <w:r>
        <w:rPr>
          <w:spacing w:val="4"/>
          <w:sz w:val="16"/>
        </w:rPr>
        <w:t xml:space="preserve"> </w:t>
      </w:r>
      <w:r>
        <w:rPr>
          <w:sz w:val="16"/>
        </w:rPr>
        <w:t>Застрахованного</w:t>
      </w:r>
    </w:p>
    <w:p w14:paraId="0AE70010" w14:textId="77777777" w:rsidR="00E24068" w:rsidRPr="00E24068" w:rsidRDefault="00A007A9" w:rsidP="00E24068">
      <w:pPr>
        <w:pStyle w:val="a4"/>
        <w:numPr>
          <w:ilvl w:val="1"/>
          <w:numId w:val="1"/>
        </w:numPr>
        <w:tabs>
          <w:tab w:val="left" w:pos="864"/>
        </w:tabs>
        <w:ind w:right="390"/>
        <w:jc w:val="both"/>
        <w:rPr>
          <w:sz w:val="16"/>
        </w:rPr>
      </w:pPr>
      <w:r>
        <w:rPr>
          <w:sz w:val="16"/>
        </w:rPr>
        <w:t>Национального паспорта (всех страниц)</w:t>
      </w:r>
      <w:r>
        <w:rPr>
          <w:sz w:val="16"/>
          <w:lang w:val="uk-UA"/>
        </w:rPr>
        <w:t xml:space="preserve"> или </w:t>
      </w:r>
      <w:r>
        <w:rPr>
          <w:sz w:val="16"/>
          <w:lang w:val="en-US"/>
        </w:rPr>
        <w:t>ID</w:t>
      </w:r>
      <w:r>
        <w:rPr>
          <w:sz w:val="16"/>
          <w:lang w:val="uk-UA"/>
        </w:rPr>
        <w:t>-карты (с обеих сторон) и Справки о регистрации места проживания</w:t>
      </w:r>
      <w:r>
        <w:rPr>
          <w:sz w:val="16"/>
        </w:rPr>
        <w:t>. Если застрахованным лицом является ребенок - копия паспорта</w:t>
      </w:r>
      <w:r>
        <w:rPr>
          <w:spacing w:val="1"/>
          <w:sz w:val="16"/>
        </w:rPr>
        <w:t xml:space="preserve"> </w:t>
      </w:r>
      <w:r>
        <w:rPr>
          <w:sz w:val="16"/>
        </w:rPr>
        <w:t>матери</w:t>
      </w:r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отца,</w:t>
      </w:r>
      <w:r>
        <w:rPr>
          <w:spacing w:val="-10"/>
          <w:sz w:val="16"/>
        </w:rPr>
        <w:t xml:space="preserve"> </w:t>
      </w:r>
      <w:r>
        <w:rPr>
          <w:sz w:val="16"/>
        </w:rPr>
        <w:t>которые</w:t>
      </w:r>
      <w:r>
        <w:rPr>
          <w:spacing w:val="-8"/>
          <w:sz w:val="16"/>
        </w:rPr>
        <w:t xml:space="preserve"> </w:t>
      </w:r>
      <w:r>
        <w:rPr>
          <w:sz w:val="16"/>
        </w:rPr>
        <w:t>подают</w:t>
      </w:r>
      <w:r>
        <w:rPr>
          <w:spacing w:val="-6"/>
          <w:sz w:val="16"/>
        </w:rPr>
        <w:t xml:space="preserve"> </w:t>
      </w:r>
      <w:r>
        <w:rPr>
          <w:sz w:val="16"/>
        </w:rPr>
        <w:t>заявление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возмещение.</w:t>
      </w:r>
      <w:r>
        <w:rPr>
          <w:spacing w:val="-3"/>
          <w:sz w:val="16"/>
        </w:rPr>
        <w:t xml:space="preserve"> </w:t>
      </w:r>
      <w:r>
        <w:rPr>
          <w:sz w:val="16"/>
        </w:rPr>
        <w:t>Копии</w:t>
      </w:r>
      <w:r>
        <w:rPr>
          <w:spacing w:val="-10"/>
          <w:sz w:val="16"/>
        </w:rPr>
        <w:t xml:space="preserve"> </w:t>
      </w:r>
      <w:r>
        <w:rPr>
          <w:sz w:val="16"/>
        </w:rPr>
        <w:t>страниц</w:t>
      </w:r>
      <w:r>
        <w:rPr>
          <w:spacing w:val="-7"/>
          <w:sz w:val="16"/>
        </w:rPr>
        <w:t xml:space="preserve"> </w:t>
      </w:r>
      <w:r>
        <w:rPr>
          <w:sz w:val="16"/>
        </w:rPr>
        <w:t>паспорта</w:t>
      </w:r>
      <w:r>
        <w:rPr>
          <w:spacing w:val="-8"/>
          <w:sz w:val="16"/>
        </w:rPr>
        <w:t xml:space="preserve"> </w:t>
      </w:r>
      <w:r>
        <w:rPr>
          <w:sz w:val="16"/>
        </w:rPr>
        <w:t>должны</w:t>
      </w:r>
      <w:r>
        <w:rPr>
          <w:spacing w:val="-10"/>
          <w:sz w:val="16"/>
        </w:rPr>
        <w:t xml:space="preserve"> </w:t>
      </w:r>
      <w:r>
        <w:rPr>
          <w:sz w:val="16"/>
        </w:rPr>
        <w:t>быть</w:t>
      </w:r>
      <w:r>
        <w:rPr>
          <w:spacing w:val="-4"/>
          <w:sz w:val="16"/>
        </w:rPr>
        <w:t xml:space="preserve"> </w:t>
      </w:r>
      <w:r>
        <w:rPr>
          <w:sz w:val="16"/>
        </w:rPr>
        <w:t>заверены</w:t>
      </w:r>
      <w:r>
        <w:rPr>
          <w:spacing w:val="-54"/>
          <w:sz w:val="16"/>
        </w:rPr>
        <w:t xml:space="preserve"> </w:t>
      </w:r>
      <w:r>
        <w:rPr>
          <w:sz w:val="16"/>
        </w:rPr>
        <w:t>подписью</w:t>
      </w:r>
      <w:r>
        <w:rPr>
          <w:spacing w:val="-2"/>
          <w:sz w:val="16"/>
        </w:rPr>
        <w:t xml:space="preserve"> </w:t>
      </w:r>
      <w:r>
        <w:rPr>
          <w:sz w:val="16"/>
        </w:rPr>
        <w:t>владельца,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2"/>
          <w:sz w:val="16"/>
        </w:rPr>
        <w:t xml:space="preserve"> </w:t>
      </w:r>
      <w:r>
        <w:rPr>
          <w:sz w:val="16"/>
        </w:rPr>
        <w:t>ФИО,</w:t>
      </w:r>
      <w:r>
        <w:rPr>
          <w:spacing w:val="-3"/>
          <w:sz w:val="16"/>
        </w:rPr>
        <w:t xml:space="preserve"> </w:t>
      </w:r>
      <w:r>
        <w:rPr>
          <w:sz w:val="16"/>
        </w:rPr>
        <w:t>проставлением</w:t>
      </w:r>
      <w:r>
        <w:rPr>
          <w:spacing w:val="-2"/>
          <w:sz w:val="16"/>
        </w:rPr>
        <w:t xml:space="preserve"> </w:t>
      </w:r>
      <w:r>
        <w:rPr>
          <w:sz w:val="16"/>
        </w:rPr>
        <w:t>даты</w:t>
      </w:r>
      <w:r>
        <w:rPr>
          <w:spacing w:val="-4"/>
          <w:sz w:val="16"/>
        </w:rPr>
        <w:t xml:space="preserve"> </w:t>
      </w:r>
      <w:r>
        <w:rPr>
          <w:sz w:val="16"/>
        </w:rPr>
        <w:t>заверения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надписи</w:t>
      </w:r>
      <w:r>
        <w:rPr>
          <w:spacing w:val="-4"/>
          <w:sz w:val="16"/>
        </w:rPr>
        <w:t xml:space="preserve"> </w:t>
      </w:r>
      <w:r>
        <w:rPr>
          <w:sz w:val="16"/>
        </w:rPr>
        <w:t>«</w:t>
      </w:r>
      <w:r w:rsidR="009D287B">
        <w:rPr>
          <w:sz w:val="16"/>
          <w:lang w:val="uk-UA"/>
        </w:rPr>
        <w:t>Копія вірна</w:t>
      </w:r>
      <w:r>
        <w:rPr>
          <w:sz w:val="16"/>
        </w:rPr>
        <w:t>».</w:t>
      </w:r>
    </w:p>
    <w:p w14:paraId="1D4B2017" w14:textId="4D5977B4" w:rsidR="002B4958" w:rsidRPr="00E24068" w:rsidRDefault="00A007A9" w:rsidP="00E24068">
      <w:pPr>
        <w:pStyle w:val="a4"/>
        <w:numPr>
          <w:ilvl w:val="1"/>
          <w:numId w:val="1"/>
        </w:numPr>
        <w:tabs>
          <w:tab w:val="left" w:pos="864"/>
        </w:tabs>
        <w:ind w:right="390"/>
        <w:jc w:val="both"/>
        <w:rPr>
          <w:sz w:val="16"/>
        </w:rPr>
      </w:pPr>
      <w:r w:rsidRPr="00E24068">
        <w:rPr>
          <w:sz w:val="16"/>
        </w:rPr>
        <w:t>Загранпаспорта (страницы с фото, визой и отметками въезда/выезда из страны страхового случая). Если</w:t>
      </w:r>
      <w:r w:rsidRPr="00E24068">
        <w:rPr>
          <w:spacing w:val="1"/>
          <w:sz w:val="16"/>
        </w:rPr>
        <w:t xml:space="preserve"> </w:t>
      </w:r>
      <w:r w:rsidRPr="00E24068">
        <w:rPr>
          <w:sz w:val="16"/>
        </w:rPr>
        <w:t>застрахованным лицом является ребенок - копия паспорта отца или матери, у которого в паспорте отмечен</w:t>
      </w:r>
      <w:r w:rsidRPr="00E24068">
        <w:rPr>
          <w:spacing w:val="1"/>
          <w:sz w:val="16"/>
        </w:rPr>
        <w:t xml:space="preserve"> </w:t>
      </w:r>
      <w:r w:rsidRPr="00E24068">
        <w:rPr>
          <w:sz w:val="16"/>
        </w:rPr>
        <w:t>ребенок.</w:t>
      </w:r>
      <w:r w:rsidR="00E24068" w:rsidRPr="00E24068">
        <w:rPr>
          <w:sz w:val="16"/>
          <w:lang w:val="uk-UA"/>
        </w:rPr>
        <w:t xml:space="preserve"> </w:t>
      </w:r>
      <w:r w:rsidR="00E24068" w:rsidRPr="00E24068">
        <w:rPr>
          <w:sz w:val="16"/>
        </w:rPr>
        <w:t>Копии страниц паспорта должны быть заверены подписью владельца, с указанием ФИО, проставлением даты заверения и надписи «</w:t>
      </w:r>
      <w:r w:rsidR="00E24068" w:rsidRPr="00E24068">
        <w:rPr>
          <w:sz w:val="16"/>
          <w:lang w:val="uk-UA"/>
        </w:rPr>
        <w:t>Копія вірна</w:t>
      </w:r>
      <w:r w:rsidR="00E24068" w:rsidRPr="00E24068">
        <w:rPr>
          <w:sz w:val="16"/>
        </w:rPr>
        <w:t>».</w:t>
      </w:r>
    </w:p>
    <w:p w14:paraId="661AD736" w14:textId="77777777" w:rsidR="002B4958" w:rsidRDefault="00A007A9">
      <w:pPr>
        <w:pStyle w:val="a4"/>
        <w:numPr>
          <w:ilvl w:val="1"/>
          <w:numId w:val="1"/>
        </w:numPr>
        <w:tabs>
          <w:tab w:val="left" w:pos="864"/>
        </w:tabs>
        <w:spacing w:line="242" w:lineRule="auto"/>
        <w:ind w:right="390"/>
        <w:jc w:val="both"/>
        <w:rPr>
          <w:sz w:val="16"/>
        </w:rPr>
      </w:pPr>
      <w:r>
        <w:rPr>
          <w:sz w:val="16"/>
        </w:rPr>
        <w:t>Справки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1"/>
          <w:sz w:val="16"/>
        </w:rPr>
        <w:t xml:space="preserve"> </w:t>
      </w:r>
      <w:r>
        <w:rPr>
          <w:sz w:val="16"/>
        </w:rPr>
        <w:t>присвоении</w:t>
      </w:r>
      <w:r>
        <w:rPr>
          <w:spacing w:val="1"/>
          <w:sz w:val="16"/>
        </w:rPr>
        <w:t xml:space="preserve"> </w:t>
      </w:r>
      <w:r>
        <w:rPr>
          <w:sz w:val="16"/>
        </w:rPr>
        <w:t>идентификационного</w:t>
      </w:r>
      <w:r>
        <w:rPr>
          <w:spacing w:val="1"/>
          <w:sz w:val="16"/>
        </w:rPr>
        <w:t xml:space="preserve"> </w:t>
      </w:r>
      <w:r>
        <w:rPr>
          <w:sz w:val="16"/>
        </w:rPr>
        <w:t>кода</w:t>
      </w:r>
      <w:r>
        <w:rPr>
          <w:spacing w:val="1"/>
          <w:sz w:val="16"/>
        </w:rPr>
        <w:t xml:space="preserve"> </w:t>
      </w:r>
      <w:r>
        <w:rPr>
          <w:sz w:val="16"/>
        </w:rPr>
        <w:t>заявителя.</w:t>
      </w:r>
      <w:r>
        <w:rPr>
          <w:spacing w:val="1"/>
          <w:sz w:val="16"/>
        </w:rPr>
        <w:t xml:space="preserve"> </w:t>
      </w:r>
      <w:r>
        <w:rPr>
          <w:sz w:val="16"/>
        </w:rPr>
        <w:t>Копия</w:t>
      </w:r>
      <w:r>
        <w:rPr>
          <w:spacing w:val="1"/>
          <w:sz w:val="16"/>
        </w:rPr>
        <w:t xml:space="preserve"> </w:t>
      </w:r>
      <w:r>
        <w:rPr>
          <w:sz w:val="16"/>
        </w:rPr>
        <w:t>должна</w:t>
      </w:r>
      <w:r>
        <w:rPr>
          <w:spacing w:val="1"/>
          <w:sz w:val="16"/>
        </w:rPr>
        <w:t xml:space="preserve"> </w:t>
      </w:r>
      <w:r>
        <w:rPr>
          <w:sz w:val="16"/>
        </w:rPr>
        <w:t>быть</w:t>
      </w:r>
      <w:r>
        <w:rPr>
          <w:spacing w:val="1"/>
          <w:sz w:val="16"/>
        </w:rPr>
        <w:t xml:space="preserve"> </w:t>
      </w:r>
      <w:r>
        <w:rPr>
          <w:sz w:val="16"/>
        </w:rPr>
        <w:t>заверена</w:t>
      </w:r>
      <w:r>
        <w:rPr>
          <w:spacing w:val="1"/>
          <w:sz w:val="16"/>
        </w:rPr>
        <w:t xml:space="preserve"> </w:t>
      </w:r>
      <w:r>
        <w:rPr>
          <w:sz w:val="16"/>
        </w:rPr>
        <w:t>подписью</w:t>
      </w:r>
      <w:r>
        <w:rPr>
          <w:spacing w:val="1"/>
          <w:sz w:val="16"/>
        </w:rPr>
        <w:t xml:space="preserve"> </w:t>
      </w:r>
      <w:r>
        <w:rPr>
          <w:sz w:val="16"/>
        </w:rPr>
        <w:t>владельца,</w:t>
      </w:r>
      <w:r>
        <w:rPr>
          <w:spacing w:val="-2"/>
          <w:sz w:val="16"/>
        </w:rPr>
        <w:t xml:space="preserve"> </w:t>
      </w:r>
      <w:r>
        <w:rPr>
          <w:sz w:val="16"/>
        </w:rPr>
        <w:t>с указанием</w:t>
      </w:r>
      <w:r>
        <w:rPr>
          <w:spacing w:val="-1"/>
          <w:sz w:val="16"/>
        </w:rPr>
        <w:t xml:space="preserve"> </w:t>
      </w:r>
      <w:r>
        <w:rPr>
          <w:sz w:val="16"/>
        </w:rPr>
        <w:t>ФИО,</w:t>
      </w:r>
      <w:r>
        <w:rPr>
          <w:spacing w:val="-1"/>
          <w:sz w:val="16"/>
        </w:rPr>
        <w:t xml:space="preserve"> </w:t>
      </w:r>
      <w:r>
        <w:rPr>
          <w:sz w:val="16"/>
        </w:rPr>
        <w:t>проставлением</w:t>
      </w:r>
      <w:r>
        <w:rPr>
          <w:spacing w:val="-1"/>
          <w:sz w:val="16"/>
        </w:rPr>
        <w:t xml:space="preserve"> </w:t>
      </w:r>
      <w:r>
        <w:rPr>
          <w:sz w:val="16"/>
        </w:rPr>
        <w:t>даты</w:t>
      </w:r>
      <w:r>
        <w:rPr>
          <w:spacing w:val="1"/>
          <w:sz w:val="16"/>
        </w:rPr>
        <w:t xml:space="preserve"> </w:t>
      </w:r>
      <w:r>
        <w:rPr>
          <w:sz w:val="16"/>
        </w:rPr>
        <w:t>заверения и</w:t>
      </w:r>
      <w:r>
        <w:rPr>
          <w:spacing w:val="-2"/>
          <w:sz w:val="16"/>
        </w:rPr>
        <w:t xml:space="preserve"> </w:t>
      </w:r>
      <w:r>
        <w:rPr>
          <w:sz w:val="16"/>
        </w:rPr>
        <w:t>надписи</w:t>
      </w:r>
      <w:r>
        <w:rPr>
          <w:spacing w:val="7"/>
          <w:sz w:val="16"/>
        </w:rPr>
        <w:t xml:space="preserve"> </w:t>
      </w:r>
      <w:r>
        <w:rPr>
          <w:sz w:val="16"/>
        </w:rPr>
        <w:t>«</w:t>
      </w:r>
      <w:r w:rsidR="009D287B">
        <w:rPr>
          <w:sz w:val="16"/>
          <w:lang w:val="uk-UA"/>
        </w:rPr>
        <w:t>Копія вірна</w:t>
      </w:r>
      <w:r>
        <w:rPr>
          <w:sz w:val="16"/>
        </w:rPr>
        <w:t>».</w:t>
      </w:r>
    </w:p>
    <w:p w14:paraId="2EBF300C" w14:textId="77777777" w:rsidR="002B4958" w:rsidRDefault="00A007A9">
      <w:pPr>
        <w:pStyle w:val="a4"/>
        <w:numPr>
          <w:ilvl w:val="1"/>
          <w:numId w:val="1"/>
        </w:numPr>
        <w:tabs>
          <w:tab w:val="left" w:pos="864"/>
        </w:tabs>
        <w:ind w:right="388"/>
        <w:jc w:val="both"/>
        <w:rPr>
          <w:sz w:val="16"/>
        </w:rPr>
      </w:pPr>
      <w:r>
        <w:rPr>
          <w:sz w:val="16"/>
        </w:rPr>
        <w:t>Свидетельства о рождении ребенка (если застрахованным лицом является ребенок), с указанием фамилии</w:t>
      </w:r>
      <w:r>
        <w:rPr>
          <w:spacing w:val="1"/>
          <w:sz w:val="16"/>
        </w:rPr>
        <w:t xml:space="preserve"> </w:t>
      </w:r>
      <w:r>
        <w:rPr>
          <w:sz w:val="16"/>
        </w:rPr>
        <w:t>отца</w:t>
      </w:r>
      <w:r>
        <w:rPr>
          <w:spacing w:val="1"/>
          <w:sz w:val="16"/>
        </w:rPr>
        <w:t xml:space="preserve"> </w:t>
      </w:r>
      <w:r>
        <w:rPr>
          <w:sz w:val="16"/>
        </w:rPr>
        <w:t>или</w:t>
      </w:r>
      <w:r>
        <w:rPr>
          <w:spacing w:val="1"/>
          <w:sz w:val="16"/>
        </w:rPr>
        <w:t xml:space="preserve"> </w:t>
      </w:r>
      <w:r>
        <w:rPr>
          <w:sz w:val="16"/>
        </w:rPr>
        <w:t>матери,</w:t>
      </w:r>
      <w:r>
        <w:rPr>
          <w:spacing w:val="1"/>
          <w:sz w:val="16"/>
        </w:rPr>
        <w:t xml:space="preserve"> </w:t>
      </w:r>
      <w:r>
        <w:rPr>
          <w:sz w:val="16"/>
        </w:rPr>
        <w:t>того</w:t>
      </w:r>
      <w:r>
        <w:rPr>
          <w:spacing w:val="1"/>
          <w:sz w:val="16"/>
        </w:rPr>
        <w:t xml:space="preserve"> </w:t>
      </w:r>
      <w:r>
        <w:rPr>
          <w:sz w:val="16"/>
        </w:rPr>
        <w:t>кто</w:t>
      </w:r>
      <w:r>
        <w:rPr>
          <w:spacing w:val="1"/>
          <w:sz w:val="16"/>
        </w:rPr>
        <w:t xml:space="preserve"> </w:t>
      </w:r>
      <w:r>
        <w:rPr>
          <w:sz w:val="16"/>
        </w:rPr>
        <w:t>является</w:t>
      </w:r>
      <w:r>
        <w:rPr>
          <w:spacing w:val="1"/>
          <w:sz w:val="16"/>
        </w:rPr>
        <w:t xml:space="preserve"> </w:t>
      </w:r>
      <w:r>
        <w:rPr>
          <w:sz w:val="16"/>
        </w:rPr>
        <w:t>заявителем.</w:t>
      </w:r>
      <w:r>
        <w:rPr>
          <w:spacing w:val="1"/>
          <w:sz w:val="16"/>
        </w:rPr>
        <w:t xml:space="preserve"> </w:t>
      </w:r>
      <w:r>
        <w:rPr>
          <w:sz w:val="16"/>
        </w:rPr>
        <w:t>Если</w:t>
      </w:r>
      <w:r>
        <w:rPr>
          <w:spacing w:val="1"/>
          <w:sz w:val="16"/>
        </w:rPr>
        <w:t xml:space="preserve"> </w:t>
      </w:r>
      <w:r>
        <w:rPr>
          <w:sz w:val="16"/>
        </w:rPr>
        <w:t>ребенок</w:t>
      </w:r>
      <w:r>
        <w:rPr>
          <w:spacing w:val="1"/>
          <w:sz w:val="16"/>
        </w:rPr>
        <w:t xml:space="preserve"> </w:t>
      </w:r>
      <w:r>
        <w:rPr>
          <w:sz w:val="16"/>
        </w:rPr>
        <w:t>усыновлен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копия</w:t>
      </w:r>
      <w:r>
        <w:rPr>
          <w:spacing w:val="1"/>
          <w:sz w:val="16"/>
        </w:rPr>
        <w:t xml:space="preserve"> </w:t>
      </w:r>
      <w:r>
        <w:rPr>
          <w:sz w:val="16"/>
        </w:rPr>
        <w:t>свидетельства</w:t>
      </w:r>
      <w:r>
        <w:rPr>
          <w:spacing w:val="1"/>
          <w:sz w:val="16"/>
        </w:rPr>
        <w:t xml:space="preserve"> </w:t>
      </w:r>
      <w:r>
        <w:rPr>
          <w:sz w:val="16"/>
        </w:rPr>
        <w:t>об</w:t>
      </w:r>
      <w:r>
        <w:rPr>
          <w:spacing w:val="1"/>
          <w:sz w:val="16"/>
        </w:rPr>
        <w:t xml:space="preserve"> </w:t>
      </w:r>
      <w:r>
        <w:rPr>
          <w:sz w:val="16"/>
        </w:rPr>
        <w:t>усыновлении или опекунстве. Копия должна быть заверена одним из родителей, который подает заявление</w:t>
      </w:r>
      <w:r>
        <w:rPr>
          <w:spacing w:val="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выплату,</w:t>
      </w:r>
      <w:r>
        <w:rPr>
          <w:spacing w:val="-1"/>
          <w:sz w:val="16"/>
        </w:rPr>
        <w:t xml:space="preserve"> </w:t>
      </w:r>
      <w:r>
        <w:rPr>
          <w:sz w:val="16"/>
        </w:rPr>
        <w:t>с указанием</w:t>
      </w:r>
      <w:r>
        <w:rPr>
          <w:spacing w:val="-1"/>
          <w:sz w:val="16"/>
        </w:rPr>
        <w:t xml:space="preserve"> </w:t>
      </w:r>
      <w:r>
        <w:rPr>
          <w:sz w:val="16"/>
        </w:rPr>
        <w:t>ФИО, проставлением</w:t>
      </w:r>
      <w:r>
        <w:rPr>
          <w:spacing w:val="-1"/>
          <w:sz w:val="16"/>
        </w:rPr>
        <w:t xml:space="preserve"> </w:t>
      </w:r>
      <w:r>
        <w:rPr>
          <w:sz w:val="16"/>
        </w:rPr>
        <w:t>даты</w:t>
      </w:r>
      <w:r>
        <w:rPr>
          <w:spacing w:val="-2"/>
          <w:sz w:val="16"/>
        </w:rPr>
        <w:t xml:space="preserve"> </w:t>
      </w:r>
      <w:r>
        <w:rPr>
          <w:sz w:val="16"/>
        </w:rPr>
        <w:t>заверения и</w:t>
      </w:r>
      <w:r>
        <w:rPr>
          <w:spacing w:val="-2"/>
          <w:sz w:val="16"/>
        </w:rPr>
        <w:t xml:space="preserve"> </w:t>
      </w:r>
      <w:r>
        <w:rPr>
          <w:sz w:val="16"/>
        </w:rPr>
        <w:t>надписи</w:t>
      </w:r>
      <w:r>
        <w:rPr>
          <w:spacing w:val="-1"/>
          <w:sz w:val="16"/>
        </w:rPr>
        <w:t xml:space="preserve"> </w:t>
      </w:r>
      <w:r>
        <w:rPr>
          <w:sz w:val="16"/>
        </w:rPr>
        <w:t>«</w:t>
      </w:r>
      <w:r w:rsidR="009D287B">
        <w:rPr>
          <w:sz w:val="16"/>
          <w:lang w:val="uk-UA"/>
        </w:rPr>
        <w:t>Копія вірна</w:t>
      </w:r>
      <w:r>
        <w:rPr>
          <w:sz w:val="16"/>
        </w:rPr>
        <w:t>».</w:t>
      </w:r>
    </w:p>
    <w:p w14:paraId="77A318BE" w14:textId="77777777" w:rsidR="002B4958" w:rsidRDefault="00A007A9">
      <w:pPr>
        <w:pStyle w:val="a4"/>
        <w:numPr>
          <w:ilvl w:val="0"/>
          <w:numId w:val="1"/>
        </w:numPr>
        <w:tabs>
          <w:tab w:val="left" w:pos="417"/>
        </w:tabs>
        <w:ind w:left="416" w:hanging="275"/>
        <w:jc w:val="both"/>
        <w:rPr>
          <w:sz w:val="16"/>
        </w:rPr>
      </w:pPr>
      <w:r>
        <w:rPr>
          <w:sz w:val="16"/>
        </w:rPr>
        <w:t>А</w:t>
      </w:r>
      <w:r>
        <w:rPr>
          <w:spacing w:val="-2"/>
          <w:sz w:val="16"/>
        </w:rPr>
        <w:t xml:space="preserve"> </w:t>
      </w:r>
      <w:r>
        <w:rPr>
          <w:sz w:val="16"/>
        </w:rPr>
        <w:t>также:</w:t>
      </w:r>
    </w:p>
    <w:p w14:paraId="46F92FCD" w14:textId="77777777" w:rsidR="002B4958" w:rsidRDefault="00A007A9">
      <w:pPr>
        <w:pStyle w:val="a4"/>
        <w:numPr>
          <w:ilvl w:val="1"/>
          <w:numId w:val="1"/>
        </w:numPr>
        <w:tabs>
          <w:tab w:val="left" w:pos="864"/>
        </w:tabs>
        <w:ind w:right="401"/>
        <w:jc w:val="both"/>
        <w:rPr>
          <w:sz w:val="16"/>
        </w:rPr>
      </w:pPr>
      <w:r>
        <w:rPr>
          <w:sz w:val="16"/>
        </w:rPr>
        <w:t>оригинал медицинского рапорта (сертификата, отчета и т.п.) с указанными: фамилией пациента, точным</w:t>
      </w:r>
      <w:r>
        <w:rPr>
          <w:spacing w:val="1"/>
          <w:sz w:val="16"/>
        </w:rPr>
        <w:t xml:space="preserve"> </w:t>
      </w:r>
      <w:r>
        <w:rPr>
          <w:sz w:val="16"/>
        </w:rPr>
        <w:t>диагнозом, датой обращения за медицинской помощью, продолжительностью лечения, детальными данными</w:t>
      </w:r>
      <w:r>
        <w:rPr>
          <w:spacing w:val="-54"/>
          <w:sz w:val="16"/>
        </w:rPr>
        <w:t xml:space="preserve"> </w:t>
      </w:r>
      <w:r>
        <w:rPr>
          <w:sz w:val="16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предоставленных</w:t>
      </w:r>
      <w:r>
        <w:rPr>
          <w:spacing w:val="2"/>
          <w:sz w:val="16"/>
        </w:rPr>
        <w:t xml:space="preserve"> </w:t>
      </w:r>
      <w:r>
        <w:rPr>
          <w:sz w:val="16"/>
        </w:rPr>
        <w:t>медицинских</w:t>
      </w:r>
      <w:r>
        <w:rPr>
          <w:spacing w:val="2"/>
          <w:sz w:val="16"/>
        </w:rPr>
        <w:t xml:space="preserve"> </w:t>
      </w:r>
      <w:r>
        <w:rPr>
          <w:sz w:val="16"/>
        </w:rPr>
        <w:t>услугах, диагностике, назначенных</w:t>
      </w:r>
      <w:r>
        <w:rPr>
          <w:spacing w:val="1"/>
          <w:sz w:val="16"/>
        </w:rPr>
        <w:t xml:space="preserve"> </w:t>
      </w:r>
      <w:r>
        <w:rPr>
          <w:sz w:val="16"/>
        </w:rPr>
        <w:t>медикаментах;</w:t>
      </w:r>
    </w:p>
    <w:p w14:paraId="60ABB233" w14:textId="77777777" w:rsidR="002B4958" w:rsidRDefault="00A007A9">
      <w:pPr>
        <w:pStyle w:val="a4"/>
        <w:numPr>
          <w:ilvl w:val="1"/>
          <w:numId w:val="1"/>
        </w:numPr>
        <w:tabs>
          <w:tab w:val="left" w:pos="864"/>
        </w:tabs>
        <w:spacing w:line="242" w:lineRule="auto"/>
        <w:ind w:right="404"/>
        <w:jc w:val="both"/>
        <w:rPr>
          <w:sz w:val="16"/>
        </w:rPr>
      </w:pPr>
      <w:r>
        <w:rPr>
          <w:sz w:val="16"/>
        </w:rPr>
        <w:t>оригиналы счетов из медицинских учреждений (на фирменном бланке или с соответствующим штампом) с</w:t>
      </w:r>
      <w:r>
        <w:rPr>
          <w:spacing w:val="1"/>
          <w:sz w:val="16"/>
        </w:rPr>
        <w:t xml:space="preserve"> </w:t>
      </w:r>
      <w:r>
        <w:rPr>
          <w:sz w:val="16"/>
        </w:rPr>
        <w:t>перечнем предоставленных</w:t>
      </w:r>
      <w:r>
        <w:rPr>
          <w:spacing w:val="2"/>
          <w:sz w:val="16"/>
        </w:rPr>
        <w:t xml:space="preserve"> </w:t>
      </w:r>
      <w:r>
        <w:rPr>
          <w:sz w:val="16"/>
        </w:rPr>
        <w:t>медицинских</w:t>
      </w:r>
      <w:r>
        <w:rPr>
          <w:spacing w:val="2"/>
          <w:sz w:val="16"/>
        </w:rPr>
        <w:t xml:space="preserve"> </w:t>
      </w:r>
      <w:r>
        <w:rPr>
          <w:sz w:val="16"/>
        </w:rPr>
        <w:t>услуг</w:t>
      </w:r>
      <w:r>
        <w:rPr>
          <w:spacing w:val="2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указанием их</w:t>
      </w:r>
      <w:r>
        <w:rPr>
          <w:spacing w:val="2"/>
          <w:sz w:val="16"/>
        </w:rPr>
        <w:t xml:space="preserve"> </w:t>
      </w:r>
      <w:r>
        <w:rPr>
          <w:sz w:val="16"/>
        </w:rPr>
        <w:t>стоимости;</w:t>
      </w:r>
    </w:p>
    <w:p w14:paraId="35E0297E" w14:textId="77777777" w:rsidR="002B4958" w:rsidRDefault="00A007A9">
      <w:pPr>
        <w:pStyle w:val="a4"/>
        <w:numPr>
          <w:ilvl w:val="1"/>
          <w:numId w:val="1"/>
        </w:numPr>
        <w:tabs>
          <w:tab w:val="left" w:pos="864"/>
        </w:tabs>
        <w:spacing w:line="242" w:lineRule="auto"/>
        <w:ind w:right="388"/>
        <w:jc w:val="both"/>
        <w:rPr>
          <w:sz w:val="16"/>
        </w:rPr>
      </w:pPr>
      <w:r>
        <w:rPr>
          <w:sz w:val="16"/>
        </w:rPr>
        <w:t>оригиналы рецептов, выписанные Застрахованному лицу лечащим врачом, на приобретение медикаментов с</w:t>
      </w:r>
      <w:r>
        <w:rPr>
          <w:spacing w:val="-54"/>
          <w:sz w:val="16"/>
        </w:rPr>
        <w:t xml:space="preserve"> </w:t>
      </w:r>
      <w:r>
        <w:rPr>
          <w:sz w:val="16"/>
        </w:rPr>
        <w:t>указанием названия</w:t>
      </w:r>
      <w:r>
        <w:rPr>
          <w:spacing w:val="2"/>
          <w:sz w:val="16"/>
        </w:rPr>
        <w:t xml:space="preserve"> </w:t>
      </w:r>
      <w:r>
        <w:rPr>
          <w:sz w:val="16"/>
        </w:rPr>
        <w:t>каждого медицинского</w:t>
      </w:r>
      <w:r>
        <w:rPr>
          <w:spacing w:val="1"/>
          <w:sz w:val="16"/>
        </w:rPr>
        <w:t xml:space="preserve"> </w:t>
      </w:r>
      <w:r>
        <w:rPr>
          <w:sz w:val="16"/>
        </w:rPr>
        <w:t>препарата;</w:t>
      </w:r>
    </w:p>
    <w:p w14:paraId="73A48DE1" w14:textId="77777777" w:rsidR="002B4958" w:rsidRDefault="00A007A9">
      <w:pPr>
        <w:pStyle w:val="a4"/>
        <w:numPr>
          <w:ilvl w:val="1"/>
          <w:numId w:val="1"/>
        </w:numPr>
        <w:tabs>
          <w:tab w:val="left" w:pos="864"/>
        </w:tabs>
        <w:spacing w:line="242" w:lineRule="auto"/>
        <w:ind w:right="396"/>
        <w:jc w:val="both"/>
        <w:rPr>
          <w:sz w:val="16"/>
        </w:rPr>
      </w:pPr>
      <w:r>
        <w:rPr>
          <w:spacing w:val="-1"/>
          <w:sz w:val="16"/>
        </w:rPr>
        <w:t>оригиналы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счетов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за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телефонные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разговоры</w:t>
      </w:r>
      <w:r>
        <w:rPr>
          <w:spacing w:val="-13"/>
          <w:sz w:val="16"/>
        </w:rPr>
        <w:t xml:space="preserve"> </w:t>
      </w:r>
      <w:r>
        <w:rPr>
          <w:sz w:val="16"/>
        </w:rPr>
        <w:t>(факсимильные</w:t>
      </w:r>
      <w:r>
        <w:rPr>
          <w:spacing w:val="-10"/>
          <w:sz w:val="16"/>
        </w:rPr>
        <w:t xml:space="preserve"> </w:t>
      </w:r>
      <w:r>
        <w:rPr>
          <w:sz w:val="16"/>
        </w:rPr>
        <w:t>сообщения),</w:t>
      </w:r>
      <w:r>
        <w:rPr>
          <w:spacing w:val="-12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которых</w:t>
      </w:r>
      <w:r>
        <w:rPr>
          <w:spacing w:val="-10"/>
          <w:sz w:val="16"/>
        </w:rPr>
        <w:t xml:space="preserve"> </w:t>
      </w:r>
      <w:r>
        <w:rPr>
          <w:sz w:val="16"/>
        </w:rPr>
        <w:t>указан</w:t>
      </w:r>
      <w:r>
        <w:rPr>
          <w:spacing w:val="-12"/>
          <w:sz w:val="16"/>
        </w:rPr>
        <w:t xml:space="preserve"> </w:t>
      </w:r>
      <w:r>
        <w:rPr>
          <w:sz w:val="16"/>
        </w:rPr>
        <w:t>номер</w:t>
      </w:r>
      <w:r>
        <w:rPr>
          <w:spacing w:val="-10"/>
          <w:sz w:val="16"/>
        </w:rPr>
        <w:t xml:space="preserve"> </w:t>
      </w:r>
      <w:r>
        <w:rPr>
          <w:sz w:val="16"/>
        </w:rPr>
        <w:t>телефона,</w:t>
      </w:r>
      <w:r>
        <w:rPr>
          <w:spacing w:val="-54"/>
          <w:sz w:val="16"/>
        </w:rPr>
        <w:t xml:space="preserve"> </w:t>
      </w:r>
      <w:r>
        <w:rPr>
          <w:sz w:val="16"/>
        </w:rPr>
        <w:t>дата, время</w:t>
      </w:r>
      <w:r>
        <w:rPr>
          <w:spacing w:val="2"/>
          <w:sz w:val="16"/>
        </w:rPr>
        <w:t xml:space="preserve"> </w:t>
      </w:r>
      <w:r>
        <w:rPr>
          <w:sz w:val="16"/>
        </w:rPr>
        <w:t>и стоимость каждого</w:t>
      </w:r>
      <w:r>
        <w:rPr>
          <w:spacing w:val="1"/>
          <w:sz w:val="16"/>
        </w:rPr>
        <w:t xml:space="preserve"> </w:t>
      </w:r>
      <w:r>
        <w:rPr>
          <w:sz w:val="16"/>
        </w:rPr>
        <w:t>разговора;</w:t>
      </w:r>
    </w:p>
    <w:p w14:paraId="0AE3D90B" w14:textId="77777777" w:rsidR="002B4958" w:rsidRDefault="00A007A9">
      <w:pPr>
        <w:pStyle w:val="a4"/>
        <w:numPr>
          <w:ilvl w:val="1"/>
          <w:numId w:val="1"/>
        </w:numPr>
        <w:tabs>
          <w:tab w:val="left" w:pos="864"/>
        </w:tabs>
        <w:spacing w:line="242" w:lineRule="auto"/>
        <w:ind w:right="402"/>
        <w:jc w:val="both"/>
        <w:rPr>
          <w:sz w:val="16"/>
        </w:rPr>
      </w:pPr>
      <w:r>
        <w:rPr>
          <w:sz w:val="16"/>
        </w:rPr>
        <w:t>оригиналы детализированных счетов за другие услуги (в т.ч. транспортные) с разбивкой их по дате и</w:t>
      </w:r>
      <w:r>
        <w:rPr>
          <w:spacing w:val="1"/>
          <w:sz w:val="16"/>
        </w:rPr>
        <w:t xml:space="preserve"> </w:t>
      </w:r>
      <w:r>
        <w:rPr>
          <w:sz w:val="16"/>
        </w:rPr>
        <w:t>стоимости;</w:t>
      </w:r>
    </w:p>
    <w:p w14:paraId="620A287A" w14:textId="77777777" w:rsidR="002B4958" w:rsidRDefault="00A007A9">
      <w:pPr>
        <w:pStyle w:val="a4"/>
        <w:numPr>
          <w:ilvl w:val="1"/>
          <w:numId w:val="1"/>
        </w:numPr>
        <w:tabs>
          <w:tab w:val="left" w:pos="864"/>
        </w:tabs>
        <w:ind w:right="395"/>
        <w:jc w:val="both"/>
        <w:rPr>
          <w:sz w:val="16"/>
        </w:rPr>
      </w:pPr>
      <w:r>
        <w:rPr>
          <w:sz w:val="16"/>
        </w:rPr>
        <w:t>оригиналы документов, подтверждающих факт оплаты за медикаменты, предоставленные медицинские и</w:t>
      </w:r>
      <w:r>
        <w:rPr>
          <w:spacing w:val="1"/>
          <w:sz w:val="16"/>
        </w:rPr>
        <w:t xml:space="preserve"> </w:t>
      </w:r>
      <w:r>
        <w:rPr>
          <w:sz w:val="16"/>
        </w:rPr>
        <w:t>другие услуги (расчетно-кассовые документы, товарные чеки, банковские квитанции и т.п.), оформленные</w:t>
      </w:r>
      <w:r>
        <w:rPr>
          <w:spacing w:val="1"/>
          <w:sz w:val="16"/>
        </w:rPr>
        <w:t xml:space="preserve"> </w:t>
      </w:r>
      <w:r>
        <w:rPr>
          <w:sz w:val="16"/>
        </w:rPr>
        <w:t>надлежащим образом.</w:t>
      </w:r>
    </w:p>
    <w:p w14:paraId="3ABFB3FA" w14:textId="77777777" w:rsidR="002B4958" w:rsidRDefault="00A007A9">
      <w:pPr>
        <w:pStyle w:val="a3"/>
        <w:spacing w:before="61"/>
        <w:ind w:left="110" w:firstLine="0"/>
      </w:pPr>
      <w:r>
        <w:rPr>
          <w:rFonts w:ascii="Times New Roman" w:hAnsi="Times New Roman"/>
          <w:color w:val="003E7E"/>
          <w:w w:val="99"/>
          <w:shd w:val="clear" w:color="auto" w:fill="E3EEF7"/>
        </w:rPr>
        <w:t xml:space="preserve"> </w:t>
      </w:r>
      <w:r>
        <w:rPr>
          <w:rFonts w:ascii="Times New Roman" w:hAnsi="Times New Roman"/>
          <w:color w:val="003E7E"/>
          <w:shd w:val="clear" w:color="auto" w:fill="E3EEF7"/>
        </w:rPr>
        <w:t xml:space="preserve"> </w:t>
      </w:r>
      <w:r>
        <w:rPr>
          <w:rFonts w:ascii="Times New Roman" w:hAnsi="Times New Roman"/>
          <w:color w:val="003E7E"/>
          <w:spacing w:val="14"/>
          <w:shd w:val="clear" w:color="auto" w:fill="E3EEF7"/>
        </w:rPr>
        <w:t xml:space="preserve"> </w:t>
      </w:r>
      <w:r>
        <w:rPr>
          <w:color w:val="003E7E"/>
          <w:w w:val="95"/>
          <w:shd w:val="clear" w:color="auto" w:fill="E3EEF7"/>
        </w:rPr>
        <w:t>В</w:t>
      </w:r>
      <w:r>
        <w:rPr>
          <w:color w:val="003E7E"/>
          <w:spacing w:val="33"/>
          <w:w w:val="95"/>
          <w:shd w:val="clear" w:color="auto" w:fill="E3EEF7"/>
        </w:rPr>
        <w:t xml:space="preserve"> </w:t>
      </w:r>
      <w:r>
        <w:rPr>
          <w:color w:val="003E7E"/>
          <w:w w:val="95"/>
          <w:shd w:val="clear" w:color="auto" w:fill="E3EEF7"/>
        </w:rPr>
        <w:t>случае</w:t>
      </w:r>
      <w:r>
        <w:rPr>
          <w:color w:val="003E7E"/>
          <w:spacing w:val="20"/>
          <w:w w:val="95"/>
          <w:shd w:val="clear" w:color="auto" w:fill="E3EEF7"/>
        </w:rPr>
        <w:t xml:space="preserve"> </w:t>
      </w:r>
      <w:r>
        <w:rPr>
          <w:color w:val="003E7E"/>
          <w:w w:val="95"/>
          <w:shd w:val="clear" w:color="auto" w:fill="E3EEF7"/>
        </w:rPr>
        <w:t>смерти</w:t>
      </w:r>
      <w:r>
        <w:rPr>
          <w:color w:val="003E7E"/>
          <w:spacing w:val="23"/>
          <w:w w:val="95"/>
          <w:shd w:val="clear" w:color="auto" w:fill="E3EEF7"/>
        </w:rPr>
        <w:t xml:space="preserve"> </w:t>
      </w:r>
      <w:r>
        <w:rPr>
          <w:color w:val="003E7E"/>
          <w:w w:val="95"/>
          <w:shd w:val="clear" w:color="auto" w:fill="E3EEF7"/>
        </w:rPr>
        <w:t>Застрахованного</w:t>
      </w:r>
      <w:r>
        <w:rPr>
          <w:color w:val="003E7E"/>
          <w:spacing w:val="9"/>
          <w:w w:val="95"/>
          <w:shd w:val="clear" w:color="auto" w:fill="E3EEF7"/>
        </w:rPr>
        <w:t xml:space="preserve"> </w:t>
      </w:r>
      <w:r>
        <w:rPr>
          <w:color w:val="003E7E"/>
          <w:w w:val="95"/>
          <w:shd w:val="clear" w:color="auto" w:fill="E3EEF7"/>
        </w:rPr>
        <w:t>во</w:t>
      </w:r>
      <w:r>
        <w:rPr>
          <w:color w:val="003E7E"/>
          <w:spacing w:val="32"/>
          <w:w w:val="95"/>
          <w:shd w:val="clear" w:color="auto" w:fill="E3EEF7"/>
        </w:rPr>
        <w:t xml:space="preserve"> </w:t>
      </w:r>
      <w:r>
        <w:rPr>
          <w:color w:val="003E7E"/>
          <w:w w:val="95"/>
          <w:shd w:val="clear" w:color="auto" w:fill="E3EEF7"/>
        </w:rPr>
        <w:t>время</w:t>
      </w:r>
      <w:r>
        <w:rPr>
          <w:color w:val="003E7E"/>
          <w:spacing w:val="16"/>
          <w:w w:val="95"/>
          <w:shd w:val="clear" w:color="auto" w:fill="E3EEF7"/>
        </w:rPr>
        <w:t xml:space="preserve"> </w:t>
      </w:r>
      <w:r>
        <w:rPr>
          <w:color w:val="003E7E"/>
          <w:w w:val="95"/>
          <w:shd w:val="clear" w:color="auto" w:fill="E3EEF7"/>
        </w:rPr>
        <w:t>путешествия</w:t>
      </w:r>
      <w:r>
        <w:rPr>
          <w:color w:val="003E7E"/>
          <w:spacing w:val="18"/>
          <w:w w:val="95"/>
          <w:shd w:val="clear" w:color="auto" w:fill="E3EEF7"/>
        </w:rPr>
        <w:t xml:space="preserve"> </w:t>
      </w:r>
      <w:r>
        <w:rPr>
          <w:color w:val="003E7E"/>
          <w:w w:val="95"/>
          <w:shd w:val="clear" w:color="auto" w:fill="E3EEF7"/>
        </w:rPr>
        <w:t>наследник</w:t>
      </w:r>
      <w:r>
        <w:rPr>
          <w:color w:val="003E7E"/>
          <w:spacing w:val="19"/>
          <w:w w:val="95"/>
          <w:shd w:val="clear" w:color="auto" w:fill="E3EEF7"/>
        </w:rPr>
        <w:t xml:space="preserve"> </w:t>
      </w:r>
      <w:r>
        <w:rPr>
          <w:color w:val="003E7E"/>
          <w:w w:val="95"/>
          <w:shd w:val="clear" w:color="auto" w:fill="E3EEF7"/>
        </w:rPr>
        <w:t>должен</w:t>
      </w:r>
      <w:r>
        <w:rPr>
          <w:color w:val="003E7E"/>
          <w:spacing w:val="24"/>
          <w:w w:val="95"/>
          <w:shd w:val="clear" w:color="auto" w:fill="E3EEF7"/>
        </w:rPr>
        <w:t xml:space="preserve"> </w:t>
      </w:r>
      <w:r>
        <w:rPr>
          <w:color w:val="003E7E"/>
          <w:w w:val="95"/>
          <w:shd w:val="clear" w:color="auto" w:fill="E3EEF7"/>
        </w:rPr>
        <w:t>дополнительно</w:t>
      </w:r>
      <w:r>
        <w:rPr>
          <w:color w:val="003E7E"/>
          <w:spacing w:val="7"/>
          <w:w w:val="95"/>
          <w:shd w:val="clear" w:color="auto" w:fill="E3EEF7"/>
        </w:rPr>
        <w:t xml:space="preserve"> </w:t>
      </w:r>
      <w:r>
        <w:rPr>
          <w:color w:val="003E7E"/>
          <w:w w:val="95"/>
          <w:shd w:val="clear" w:color="auto" w:fill="E3EEF7"/>
        </w:rPr>
        <w:t>предоставить</w:t>
      </w:r>
      <w:r>
        <w:rPr>
          <w:color w:val="003E7E"/>
          <w:spacing w:val="18"/>
          <w:w w:val="95"/>
          <w:shd w:val="clear" w:color="auto" w:fill="E3EEF7"/>
        </w:rPr>
        <w:t xml:space="preserve"> </w:t>
      </w:r>
      <w:r>
        <w:rPr>
          <w:color w:val="003E7E"/>
          <w:w w:val="95"/>
          <w:shd w:val="clear" w:color="auto" w:fill="E3EEF7"/>
        </w:rPr>
        <w:t>Страховщику:</w:t>
      </w:r>
    </w:p>
    <w:p w14:paraId="6768479F" w14:textId="77777777" w:rsidR="002B4958" w:rsidRDefault="00A007A9">
      <w:pPr>
        <w:pStyle w:val="a4"/>
        <w:numPr>
          <w:ilvl w:val="1"/>
          <w:numId w:val="1"/>
        </w:numPr>
        <w:tabs>
          <w:tab w:val="left" w:pos="863"/>
          <w:tab w:val="left" w:pos="864"/>
        </w:tabs>
        <w:spacing w:before="21"/>
        <w:ind w:hanging="362"/>
        <w:rPr>
          <w:sz w:val="16"/>
        </w:rPr>
      </w:pPr>
      <w:r>
        <w:rPr>
          <w:sz w:val="16"/>
        </w:rPr>
        <w:t>копию</w:t>
      </w:r>
      <w:r>
        <w:rPr>
          <w:spacing w:val="-5"/>
          <w:sz w:val="16"/>
        </w:rPr>
        <w:t xml:space="preserve"> </w:t>
      </w:r>
      <w:r>
        <w:rPr>
          <w:sz w:val="16"/>
        </w:rPr>
        <w:t>свидетельства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смерти;</w:t>
      </w:r>
    </w:p>
    <w:p w14:paraId="26909BBE" w14:textId="77777777" w:rsidR="002B4958" w:rsidRDefault="00A007A9">
      <w:pPr>
        <w:pStyle w:val="a4"/>
        <w:numPr>
          <w:ilvl w:val="1"/>
          <w:numId w:val="1"/>
        </w:numPr>
        <w:tabs>
          <w:tab w:val="left" w:pos="863"/>
          <w:tab w:val="left" w:pos="864"/>
        </w:tabs>
        <w:spacing w:before="2" w:line="193" w:lineRule="exact"/>
        <w:ind w:hanging="362"/>
        <w:rPr>
          <w:sz w:val="16"/>
        </w:rPr>
      </w:pPr>
      <w:r>
        <w:rPr>
          <w:sz w:val="16"/>
        </w:rPr>
        <w:t>копию</w:t>
      </w:r>
      <w:r>
        <w:rPr>
          <w:spacing w:val="-4"/>
          <w:sz w:val="16"/>
        </w:rPr>
        <w:t xml:space="preserve"> </w:t>
      </w:r>
      <w:r>
        <w:rPr>
          <w:sz w:val="16"/>
        </w:rPr>
        <w:t>медицинского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3"/>
          <w:sz w:val="16"/>
        </w:rPr>
        <w:t xml:space="preserve"> </w:t>
      </w:r>
      <w:r>
        <w:rPr>
          <w:sz w:val="16"/>
        </w:rPr>
        <w:t>(справки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т.п.)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4"/>
          <w:sz w:val="16"/>
        </w:rPr>
        <w:t xml:space="preserve"> </w:t>
      </w:r>
      <w:r>
        <w:rPr>
          <w:sz w:val="16"/>
        </w:rPr>
        <w:t>причине</w:t>
      </w:r>
      <w:r>
        <w:rPr>
          <w:spacing w:val="-3"/>
          <w:sz w:val="16"/>
        </w:rPr>
        <w:t xml:space="preserve"> </w:t>
      </w:r>
      <w:r>
        <w:rPr>
          <w:sz w:val="16"/>
        </w:rPr>
        <w:t>смерти;</w:t>
      </w:r>
    </w:p>
    <w:p w14:paraId="14B3A0F7" w14:textId="77777777" w:rsidR="002B4958" w:rsidRDefault="00A007A9">
      <w:pPr>
        <w:pStyle w:val="a4"/>
        <w:numPr>
          <w:ilvl w:val="1"/>
          <w:numId w:val="1"/>
        </w:numPr>
        <w:tabs>
          <w:tab w:val="left" w:pos="863"/>
          <w:tab w:val="left" w:pos="864"/>
        </w:tabs>
        <w:spacing w:line="193" w:lineRule="exact"/>
        <w:ind w:hanging="362"/>
        <w:rPr>
          <w:sz w:val="16"/>
        </w:rPr>
      </w:pPr>
      <w:r>
        <w:rPr>
          <w:sz w:val="16"/>
        </w:rPr>
        <w:t>копию</w:t>
      </w:r>
      <w:r>
        <w:rPr>
          <w:spacing w:val="-4"/>
          <w:sz w:val="16"/>
        </w:rPr>
        <w:t xml:space="preserve"> </w:t>
      </w:r>
      <w:r>
        <w:rPr>
          <w:sz w:val="16"/>
        </w:rPr>
        <w:t>свидетельства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праве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наследство;</w:t>
      </w:r>
    </w:p>
    <w:p w14:paraId="4A32EE82" w14:textId="77777777" w:rsidR="002B4958" w:rsidRDefault="00A007A9">
      <w:pPr>
        <w:pStyle w:val="a4"/>
        <w:numPr>
          <w:ilvl w:val="1"/>
          <w:numId w:val="1"/>
        </w:numPr>
        <w:tabs>
          <w:tab w:val="left" w:pos="863"/>
          <w:tab w:val="left" w:pos="864"/>
        </w:tabs>
        <w:spacing w:before="4" w:line="237" w:lineRule="auto"/>
        <w:ind w:right="396"/>
        <w:rPr>
          <w:sz w:val="16"/>
        </w:rPr>
      </w:pPr>
      <w:r>
        <w:rPr>
          <w:sz w:val="16"/>
        </w:rPr>
        <w:t>копию</w:t>
      </w:r>
      <w:r>
        <w:rPr>
          <w:spacing w:val="17"/>
          <w:sz w:val="16"/>
        </w:rPr>
        <w:t xml:space="preserve"> </w:t>
      </w:r>
      <w:r>
        <w:rPr>
          <w:sz w:val="16"/>
        </w:rPr>
        <w:t>национального</w:t>
      </w:r>
      <w:r>
        <w:rPr>
          <w:spacing w:val="16"/>
          <w:sz w:val="16"/>
        </w:rPr>
        <w:t xml:space="preserve"> </w:t>
      </w:r>
      <w:r>
        <w:rPr>
          <w:sz w:val="16"/>
        </w:rPr>
        <w:t>паспорта</w:t>
      </w:r>
      <w:r>
        <w:rPr>
          <w:spacing w:val="17"/>
          <w:sz w:val="16"/>
        </w:rPr>
        <w:t xml:space="preserve"> </w:t>
      </w:r>
      <w:r>
        <w:rPr>
          <w:sz w:val="16"/>
        </w:rPr>
        <w:t>наследника</w:t>
      </w:r>
      <w:r>
        <w:rPr>
          <w:spacing w:val="17"/>
          <w:sz w:val="16"/>
        </w:rPr>
        <w:t xml:space="preserve"> </w:t>
      </w:r>
      <w:r>
        <w:rPr>
          <w:sz w:val="16"/>
        </w:rPr>
        <w:t>(все</w:t>
      </w:r>
      <w:r>
        <w:rPr>
          <w:spacing w:val="18"/>
          <w:sz w:val="16"/>
        </w:rPr>
        <w:t xml:space="preserve"> </w:t>
      </w:r>
      <w:r>
        <w:rPr>
          <w:sz w:val="16"/>
        </w:rPr>
        <w:t xml:space="preserve">страницы) </w:t>
      </w:r>
      <w:r>
        <w:rPr>
          <w:sz w:val="16"/>
          <w:lang w:val="uk-UA"/>
        </w:rPr>
        <w:t xml:space="preserve">или </w:t>
      </w:r>
      <w:r>
        <w:rPr>
          <w:sz w:val="16"/>
          <w:lang w:val="en-US"/>
        </w:rPr>
        <w:t>ID</w:t>
      </w:r>
      <w:r>
        <w:rPr>
          <w:sz w:val="16"/>
          <w:lang w:val="uk-UA"/>
        </w:rPr>
        <w:t>-карты (с обеих сторон) и Справки о регистрации места проживания</w:t>
      </w:r>
      <w:r>
        <w:rPr>
          <w:sz w:val="16"/>
        </w:rPr>
        <w:t>.</w:t>
      </w:r>
      <w:r>
        <w:rPr>
          <w:spacing w:val="7"/>
          <w:sz w:val="16"/>
        </w:rPr>
        <w:t xml:space="preserve"> </w:t>
      </w:r>
      <w:r>
        <w:rPr>
          <w:sz w:val="16"/>
        </w:rPr>
        <w:t>Копия</w:t>
      </w:r>
      <w:r>
        <w:rPr>
          <w:spacing w:val="17"/>
          <w:sz w:val="16"/>
        </w:rPr>
        <w:t xml:space="preserve"> </w:t>
      </w:r>
      <w:r>
        <w:rPr>
          <w:sz w:val="16"/>
        </w:rPr>
        <w:t>должна</w:t>
      </w:r>
      <w:r>
        <w:rPr>
          <w:spacing w:val="17"/>
          <w:sz w:val="16"/>
        </w:rPr>
        <w:t xml:space="preserve"> </w:t>
      </w:r>
      <w:r>
        <w:rPr>
          <w:sz w:val="16"/>
        </w:rPr>
        <w:t>быть</w:t>
      </w:r>
      <w:r>
        <w:rPr>
          <w:spacing w:val="17"/>
          <w:sz w:val="16"/>
        </w:rPr>
        <w:t xml:space="preserve"> </w:t>
      </w:r>
      <w:r>
        <w:rPr>
          <w:sz w:val="16"/>
        </w:rPr>
        <w:t>заверена</w:t>
      </w:r>
      <w:r>
        <w:rPr>
          <w:spacing w:val="17"/>
          <w:sz w:val="16"/>
        </w:rPr>
        <w:t xml:space="preserve"> </w:t>
      </w:r>
      <w:r>
        <w:rPr>
          <w:sz w:val="16"/>
        </w:rPr>
        <w:t>подписью</w:t>
      </w:r>
      <w:r>
        <w:rPr>
          <w:spacing w:val="-54"/>
          <w:sz w:val="16"/>
        </w:rPr>
        <w:t xml:space="preserve"> </w:t>
      </w:r>
      <w:r>
        <w:rPr>
          <w:sz w:val="16"/>
        </w:rPr>
        <w:t>владельца,</w:t>
      </w:r>
      <w:r>
        <w:rPr>
          <w:spacing w:val="-1"/>
          <w:sz w:val="16"/>
        </w:rPr>
        <w:t xml:space="preserve"> </w:t>
      </w:r>
      <w:r>
        <w:rPr>
          <w:sz w:val="16"/>
        </w:rPr>
        <w:t>с указанием</w:t>
      </w:r>
      <w:r>
        <w:rPr>
          <w:spacing w:val="-1"/>
          <w:sz w:val="16"/>
        </w:rPr>
        <w:t xml:space="preserve"> </w:t>
      </w:r>
      <w:r>
        <w:rPr>
          <w:sz w:val="16"/>
        </w:rPr>
        <w:t>ФИО,</w:t>
      </w:r>
      <w:r>
        <w:rPr>
          <w:spacing w:val="-1"/>
          <w:sz w:val="16"/>
        </w:rPr>
        <w:t xml:space="preserve"> </w:t>
      </w:r>
      <w:r>
        <w:rPr>
          <w:sz w:val="16"/>
        </w:rPr>
        <w:t>проставлением</w:t>
      </w:r>
      <w:r>
        <w:rPr>
          <w:spacing w:val="-1"/>
          <w:sz w:val="16"/>
        </w:rPr>
        <w:t xml:space="preserve"> </w:t>
      </w:r>
      <w:r>
        <w:rPr>
          <w:sz w:val="16"/>
        </w:rPr>
        <w:t>даты</w:t>
      </w:r>
      <w:r>
        <w:rPr>
          <w:spacing w:val="2"/>
          <w:sz w:val="16"/>
        </w:rPr>
        <w:t xml:space="preserve"> </w:t>
      </w:r>
      <w:r>
        <w:rPr>
          <w:sz w:val="16"/>
        </w:rPr>
        <w:t>заверения и</w:t>
      </w:r>
      <w:r>
        <w:rPr>
          <w:spacing w:val="-1"/>
          <w:sz w:val="16"/>
        </w:rPr>
        <w:t xml:space="preserve"> </w:t>
      </w:r>
      <w:r>
        <w:rPr>
          <w:sz w:val="16"/>
        </w:rPr>
        <w:t>надписи</w:t>
      </w:r>
      <w:r>
        <w:rPr>
          <w:spacing w:val="-2"/>
          <w:sz w:val="16"/>
        </w:rPr>
        <w:t xml:space="preserve"> </w:t>
      </w:r>
      <w:r>
        <w:rPr>
          <w:sz w:val="16"/>
        </w:rPr>
        <w:t>«</w:t>
      </w:r>
      <w:r w:rsidR="009D287B">
        <w:rPr>
          <w:sz w:val="16"/>
          <w:lang w:val="uk-UA"/>
        </w:rPr>
        <w:t>Копія вірна</w:t>
      </w:r>
      <w:r>
        <w:rPr>
          <w:sz w:val="16"/>
        </w:rPr>
        <w:t>»;</w:t>
      </w:r>
    </w:p>
    <w:p w14:paraId="1EF4D5B5" w14:textId="77777777" w:rsidR="002B4958" w:rsidRDefault="00E24068">
      <w:pPr>
        <w:pStyle w:val="a4"/>
        <w:numPr>
          <w:ilvl w:val="1"/>
          <w:numId w:val="1"/>
        </w:numPr>
        <w:tabs>
          <w:tab w:val="left" w:pos="863"/>
          <w:tab w:val="left" w:pos="864"/>
        </w:tabs>
        <w:spacing w:before="4" w:line="237" w:lineRule="auto"/>
        <w:ind w:right="395"/>
        <w:rPr>
          <w:sz w:val="16"/>
        </w:rPr>
      </w:pPr>
      <w:r>
        <w:pict w14:anchorId="67ACED1A">
          <v:shape id="_x0000_s1027" type="#_x0000_t202" style="position:absolute;left:0;text-align:left;margin-left:57.1pt;margin-top:20.65pt;width:502.35pt;height:24.95pt;z-index:-15728128;mso-wrap-distance-left:0;mso-wrap-distance-right:0;mso-position-horizontal-relative:page" fillcolor="#e3eef7" stroked="f">
            <v:textbox inset="0,0,0,0">
              <w:txbxContent>
                <w:p w14:paraId="6688766E" w14:textId="77777777" w:rsidR="002B4958" w:rsidRDefault="00A007A9">
                  <w:pPr>
                    <w:pStyle w:val="a3"/>
                    <w:spacing w:before="60" w:line="266" w:lineRule="auto"/>
                    <w:ind w:left="101" w:firstLine="0"/>
                  </w:pPr>
                  <w:r>
                    <w:rPr>
                      <w:color w:val="003E7E"/>
                    </w:rPr>
                    <w:t>В</w:t>
                  </w:r>
                  <w:r>
                    <w:rPr>
                      <w:color w:val="003E7E"/>
                      <w:spacing w:val="-1"/>
                    </w:rPr>
                    <w:t xml:space="preserve"> </w:t>
                  </w:r>
                  <w:r>
                    <w:rPr>
                      <w:color w:val="003E7E"/>
                    </w:rPr>
                    <w:t>случае</w:t>
                  </w:r>
                  <w:r>
                    <w:rPr>
                      <w:color w:val="003E7E"/>
                      <w:spacing w:val="-3"/>
                    </w:rPr>
                    <w:t xml:space="preserve"> </w:t>
                  </w:r>
                  <w:r>
                    <w:rPr>
                      <w:color w:val="003E7E"/>
                    </w:rPr>
                    <w:t>травмы,</w:t>
                  </w:r>
                  <w:r>
                    <w:rPr>
                      <w:color w:val="003E7E"/>
                      <w:spacing w:val="-9"/>
                    </w:rPr>
                    <w:t xml:space="preserve"> </w:t>
                  </w:r>
                  <w:r>
                    <w:rPr>
                      <w:color w:val="003E7E"/>
                    </w:rPr>
                    <w:t>полученной</w:t>
                  </w:r>
                  <w:r>
                    <w:rPr>
                      <w:color w:val="003E7E"/>
                      <w:spacing w:val="-11"/>
                    </w:rPr>
                    <w:t xml:space="preserve"> </w:t>
                  </w:r>
                  <w:r>
                    <w:rPr>
                      <w:color w:val="003E7E"/>
                    </w:rPr>
                    <w:t>Застрахованным</w:t>
                  </w:r>
                  <w:r>
                    <w:rPr>
                      <w:color w:val="003E7E"/>
                      <w:spacing w:val="-12"/>
                    </w:rPr>
                    <w:t xml:space="preserve"> </w:t>
                  </w:r>
                  <w:r>
                    <w:rPr>
                      <w:color w:val="003E7E"/>
                    </w:rPr>
                    <w:t>вследствие</w:t>
                  </w:r>
                  <w:r>
                    <w:rPr>
                      <w:color w:val="003E7E"/>
                      <w:spacing w:val="-4"/>
                    </w:rPr>
                    <w:t xml:space="preserve"> </w:t>
                  </w:r>
                  <w:r>
                    <w:rPr>
                      <w:color w:val="003E7E"/>
                    </w:rPr>
                    <w:t>ДТП</w:t>
                  </w:r>
                  <w:r>
                    <w:rPr>
                      <w:color w:val="003E7E"/>
                      <w:spacing w:val="-4"/>
                    </w:rPr>
                    <w:t xml:space="preserve"> </w:t>
                  </w:r>
                  <w:r>
                    <w:rPr>
                      <w:color w:val="003E7E"/>
                    </w:rPr>
                    <w:t>или</w:t>
                  </w:r>
                  <w:r>
                    <w:rPr>
                      <w:color w:val="003E7E"/>
                      <w:spacing w:val="-6"/>
                    </w:rPr>
                    <w:t xml:space="preserve"> </w:t>
                  </w:r>
                  <w:r>
                    <w:rPr>
                      <w:color w:val="003E7E"/>
                    </w:rPr>
                    <w:t>поломки</w:t>
                  </w:r>
                  <w:r>
                    <w:rPr>
                      <w:color w:val="003E7E"/>
                      <w:spacing w:val="-6"/>
                    </w:rPr>
                    <w:t xml:space="preserve"> </w:t>
                  </w:r>
                  <w:r>
                    <w:rPr>
                      <w:color w:val="003E7E"/>
                    </w:rPr>
                    <w:t>легкового</w:t>
                  </w:r>
                  <w:r>
                    <w:rPr>
                      <w:color w:val="003E7E"/>
                      <w:spacing w:val="-9"/>
                    </w:rPr>
                    <w:t xml:space="preserve"> </w:t>
                  </w:r>
                  <w:r>
                    <w:rPr>
                      <w:color w:val="003E7E"/>
                    </w:rPr>
                    <w:t>автомобиля,</w:t>
                  </w:r>
                  <w:r>
                    <w:rPr>
                      <w:color w:val="003E7E"/>
                      <w:spacing w:val="-10"/>
                    </w:rPr>
                    <w:t xml:space="preserve"> </w:t>
                  </w:r>
                  <w:r>
                    <w:rPr>
                      <w:color w:val="003E7E"/>
                    </w:rPr>
                    <w:t>на котором</w:t>
                  </w:r>
                  <w:r>
                    <w:rPr>
                      <w:color w:val="003E7E"/>
                      <w:spacing w:val="-5"/>
                    </w:rPr>
                    <w:t xml:space="preserve"> </w:t>
                  </w:r>
                  <w:r>
                    <w:rPr>
                      <w:color w:val="003E7E"/>
                    </w:rPr>
                    <w:t>он</w:t>
                  </w:r>
                  <w:r>
                    <w:rPr>
                      <w:color w:val="003E7E"/>
                      <w:spacing w:val="-53"/>
                    </w:rPr>
                    <w:t xml:space="preserve"> </w:t>
                  </w:r>
                  <w:r>
                    <w:rPr>
                      <w:color w:val="003E7E"/>
                    </w:rPr>
                    <w:t>путешествовал,</w:t>
                  </w:r>
                  <w:r>
                    <w:rPr>
                      <w:color w:val="003E7E"/>
                      <w:spacing w:val="-13"/>
                    </w:rPr>
                    <w:t xml:space="preserve"> </w:t>
                  </w:r>
                  <w:r>
                    <w:rPr>
                      <w:color w:val="003E7E"/>
                    </w:rPr>
                    <w:t>дополнительно</w:t>
                  </w:r>
                  <w:r>
                    <w:rPr>
                      <w:color w:val="003E7E"/>
                      <w:spacing w:val="-13"/>
                    </w:rPr>
                    <w:t xml:space="preserve"> </w:t>
                  </w:r>
                  <w:r>
                    <w:rPr>
                      <w:color w:val="003E7E"/>
                    </w:rPr>
                    <w:t>предоставляются:</w:t>
                  </w:r>
                </w:p>
              </w:txbxContent>
            </v:textbox>
            <w10:wrap type="topAndBottom" anchorx="page"/>
          </v:shape>
        </w:pict>
      </w:r>
      <w:r w:rsidR="00A007A9">
        <w:rPr>
          <w:sz w:val="16"/>
        </w:rPr>
        <w:t>копию справки о присвоении идентификационного кода наследнику. Копия должна быть заверена подписью</w:t>
      </w:r>
      <w:r w:rsidR="00A007A9">
        <w:rPr>
          <w:spacing w:val="-54"/>
          <w:sz w:val="16"/>
        </w:rPr>
        <w:t xml:space="preserve"> </w:t>
      </w:r>
      <w:r w:rsidR="00A007A9">
        <w:rPr>
          <w:sz w:val="16"/>
        </w:rPr>
        <w:t>владельца,</w:t>
      </w:r>
      <w:r w:rsidR="00A007A9">
        <w:rPr>
          <w:spacing w:val="-2"/>
          <w:sz w:val="16"/>
        </w:rPr>
        <w:t xml:space="preserve"> </w:t>
      </w:r>
      <w:r w:rsidR="00A007A9">
        <w:rPr>
          <w:sz w:val="16"/>
        </w:rPr>
        <w:t>с указанием</w:t>
      </w:r>
      <w:r w:rsidR="00A007A9">
        <w:rPr>
          <w:spacing w:val="-1"/>
          <w:sz w:val="16"/>
        </w:rPr>
        <w:t xml:space="preserve"> </w:t>
      </w:r>
      <w:r w:rsidR="00A007A9">
        <w:rPr>
          <w:sz w:val="16"/>
        </w:rPr>
        <w:t>ФИО,</w:t>
      </w:r>
      <w:r w:rsidR="00A007A9">
        <w:rPr>
          <w:spacing w:val="-1"/>
          <w:sz w:val="16"/>
        </w:rPr>
        <w:t xml:space="preserve"> </w:t>
      </w:r>
      <w:r w:rsidR="00A007A9">
        <w:rPr>
          <w:sz w:val="16"/>
        </w:rPr>
        <w:t>проставлением</w:t>
      </w:r>
      <w:r w:rsidR="00A007A9">
        <w:rPr>
          <w:spacing w:val="-1"/>
          <w:sz w:val="16"/>
        </w:rPr>
        <w:t xml:space="preserve"> </w:t>
      </w:r>
      <w:r w:rsidR="00A007A9">
        <w:rPr>
          <w:sz w:val="16"/>
        </w:rPr>
        <w:t>даты</w:t>
      </w:r>
      <w:r w:rsidR="00A007A9">
        <w:rPr>
          <w:spacing w:val="2"/>
          <w:sz w:val="16"/>
        </w:rPr>
        <w:t xml:space="preserve"> </w:t>
      </w:r>
      <w:r w:rsidR="00A007A9">
        <w:rPr>
          <w:sz w:val="16"/>
        </w:rPr>
        <w:t>заверения и</w:t>
      </w:r>
      <w:r w:rsidR="00A007A9">
        <w:rPr>
          <w:spacing w:val="-2"/>
          <w:sz w:val="16"/>
        </w:rPr>
        <w:t xml:space="preserve"> </w:t>
      </w:r>
      <w:r w:rsidR="00A007A9">
        <w:rPr>
          <w:sz w:val="16"/>
        </w:rPr>
        <w:t>надписи</w:t>
      </w:r>
      <w:r w:rsidR="00A007A9">
        <w:rPr>
          <w:spacing w:val="-2"/>
          <w:sz w:val="16"/>
        </w:rPr>
        <w:t xml:space="preserve"> </w:t>
      </w:r>
      <w:r w:rsidR="00A007A9">
        <w:rPr>
          <w:sz w:val="16"/>
        </w:rPr>
        <w:t>«</w:t>
      </w:r>
      <w:r w:rsidR="009D287B">
        <w:rPr>
          <w:sz w:val="16"/>
          <w:lang w:val="uk-UA"/>
        </w:rPr>
        <w:t>Копія вірна</w:t>
      </w:r>
      <w:r w:rsidR="00A007A9">
        <w:rPr>
          <w:sz w:val="16"/>
        </w:rPr>
        <w:t>».</w:t>
      </w:r>
    </w:p>
    <w:p w14:paraId="31B74A7C" w14:textId="77777777" w:rsidR="002B4958" w:rsidRDefault="00A007A9">
      <w:pPr>
        <w:pStyle w:val="a4"/>
        <w:numPr>
          <w:ilvl w:val="1"/>
          <w:numId w:val="1"/>
        </w:numPr>
        <w:tabs>
          <w:tab w:val="left" w:pos="863"/>
          <w:tab w:val="left" w:pos="864"/>
        </w:tabs>
        <w:spacing w:line="237" w:lineRule="auto"/>
        <w:ind w:right="398"/>
        <w:rPr>
          <w:sz w:val="16"/>
        </w:rPr>
      </w:pPr>
      <w:r>
        <w:rPr>
          <w:sz w:val="16"/>
        </w:rPr>
        <w:t>копия</w:t>
      </w:r>
      <w:r>
        <w:rPr>
          <w:spacing w:val="14"/>
          <w:sz w:val="16"/>
        </w:rPr>
        <w:t xml:space="preserve"> </w:t>
      </w:r>
      <w:r>
        <w:rPr>
          <w:sz w:val="16"/>
        </w:rPr>
        <w:t>составленного</w:t>
      </w:r>
      <w:r>
        <w:rPr>
          <w:spacing w:val="15"/>
          <w:sz w:val="16"/>
        </w:rPr>
        <w:t xml:space="preserve"> </w:t>
      </w:r>
      <w:r>
        <w:rPr>
          <w:sz w:val="16"/>
        </w:rPr>
        <w:t>в</w:t>
      </w:r>
      <w:r>
        <w:rPr>
          <w:spacing w:val="15"/>
          <w:sz w:val="16"/>
        </w:rPr>
        <w:t xml:space="preserve"> </w:t>
      </w:r>
      <w:r>
        <w:rPr>
          <w:sz w:val="16"/>
        </w:rPr>
        <w:t>стране</w:t>
      </w:r>
      <w:r>
        <w:rPr>
          <w:spacing w:val="15"/>
          <w:sz w:val="16"/>
        </w:rPr>
        <w:t xml:space="preserve"> </w:t>
      </w:r>
      <w:r>
        <w:rPr>
          <w:sz w:val="16"/>
        </w:rPr>
        <w:t>временного</w:t>
      </w:r>
      <w:r>
        <w:rPr>
          <w:spacing w:val="19"/>
          <w:sz w:val="16"/>
        </w:rPr>
        <w:t xml:space="preserve"> </w:t>
      </w:r>
      <w:r>
        <w:rPr>
          <w:sz w:val="16"/>
        </w:rPr>
        <w:t>пребывания</w:t>
      </w:r>
      <w:r>
        <w:rPr>
          <w:spacing w:val="15"/>
          <w:sz w:val="16"/>
        </w:rPr>
        <w:t xml:space="preserve"> </w:t>
      </w:r>
      <w:r>
        <w:rPr>
          <w:sz w:val="16"/>
        </w:rPr>
        <w:t>официального</w:t>
      </w:r>
      <w:r>
        <w:rPr>
          <w:spacing w:val="14"/>
          <w:sz w:val="16"/>
        </w:rPr>
        <w:t xml:space="preserve"> </w:t>
      </w:r>
      <w:r>
        <w:rPr>
          <w:sz w:val="16"/>
        </w:rPr>
        <w:t>протокола</w:t>
      </w:r>
      <w:r>
        <w:rPr>
          <w:spacing w:val="15"/>
          <w:sz w:val="16"/>
        </w:rPr>
        <w:t xml:space="preserve"> </w:t>
      </w:r>
      <w:r>
        <w:rPr>
          <w:sz w:val="16"/>
        </w:rPr>
        <w:t>или</w:t>
      </w:r>
      <w:r>
        <w:rPr>
          <w:spacing w:val="13"/>
          <w:sz w:val="16"/>
        </w:rPr>
        <w:t xml:space="preserve"> </w:t>
      </w:r>
      <w:r>
        <w:rPr>
          <w:sz w:val="16"/>
        </w:rPr>
        <w:t>справки</w:t>
      </w:r>
      <w:r>
        <w:rPr>
          <w:spacing w:val="13"/>
          <w:sz w:val="16"/>
        </w:rPr>
        <w:t xml:space="preserve"> </w:t>
      </w:r>
      <w:r>
        <w:rPr>
          <w:sz w:val="16"/>
        </w:rPr>
        <w:t>о</w:t>
      </w:r>
      <w:r>
        <w:rPr>
          <w:spacing w:val="14"/>
          <w:sz w:val="16"/>
        </w:rPr>
        <w:t xml:space="preserve"> </w:t>
      </w:r>
      <w:r>
        <w:rPr>
          <w:sz w:val="16"/>
        </w:rPr>
        <w:t>событии,</w:t>
      </w:r>
      <w:r>
        <w:rPr>
          <w:spacing w:val="14"/>
          <w:sz w:val="16"/>
        </w:rPr>
        <w:t xml:space="preserve"> </w:t>
      </w:r>
      <w:r>
        <w:rPr>
          <w:sz w:val="16"/>
        </w:rPr>
        <w:t>в</w:t>
      </w:r>
      <w:r>
        <w:rPr>
          <w:spacing w:val="-53"/>
          <w:sz w:val="16"/>
        </w:rPr>
        <w:t xml:space="preserve"> </w:t>
      </w:r>
      <w:r>
        <w:rPr>
          <w:sz w:val="16"/>
        </w:rPr>
        <w:t>котором обязательно</w:t>
      </w:r>
      <w:r>
        <w:rPr>
          <w:spacing w:val="-1"/>
          <w:sz w:val="16"/>
        </w:rPr>
        <w:t xml:space="preserve"> </w:t>
      </w:r>
      <w:r>
        <w:rPr>
          <w:sz w:val="16"/>
        </w:rPr>
        <w:t>должна быть</w:t>
      </w:r>
      <w:r>
        <w:rPr>
          <w:spacing w:val="1"/>
          <w:sz w:val="16"/>
        </w:rPr>
        <w:t xml:space="preserve"> </w:t>
      </w:r>
      <w:r>
        <w:rPr>
          <w:sz w:val="16"/>
        </w:rPr>
        <w:t>указана следующая</w:t>
      </w:r>
      <w:r>
        <w:rPr>
          <w:spacing w:val="1"/>
          <w:sz w:val="16"/>
        </w:rPr>
        <w:t xml:space="preserve"> </w:t>
      </w:r>
      <w:r>
        <w:rPr>
          <w:sz w:val="16"/>
        </w:rPr>
        <w:t>информация:</w:t>
      </w:r>
    </w:p>
    <w:p w14:paraId="5FB146B2" w14:textId="77777777" w:rsidR="002B4958" w:rsidRDefault="00A007A9">
      <w:pPr>
        <w:pStyle w:val="a4"/>
        <w:numPr>
          <w:ilvl w:val="2"/>
          <w:numId w:val="1"/>
        </w:numPr>
        <w:tabs>
          <w:tab w:val="left" w:pos="1583"/>
          <w:tab w:val="left" w:pos="1584"/>
        </w:tabs>
        <w:spacing w:before="1" w:line="193" w:lineRule="exact"/>
        <w:ind w:hanging="361"/>
        <w:rPr>
          <w:sz w:val="16"/>
        </w:rPr>
      </w:pPr>
      <w:r>
        <w:rPr>
          <w:sz w:val="16"/>
        </w:rPr>
        <w:t>должностные</w:t>
      </w:r>
      <w:r>
        <w:rPr>
          <w:spacing w:val="-10"/>
          <w:sz w:val="16"/>
        </w:rPr>
        <w:t xml:space="preserve"> </w:t>
      </w:r>
      <w:r>
        <w:rPr>
          <w:sz w:val="16"/>
        </w:rPr>
        <w:t>лица,</w:t>
      </w:r>
      <w:r>
        <w:rPr>
          <w:spacing w:val="-11"/>
          <w:sz w:val="16"/>
        </w:rPr>
        <w:t xml:space="preserve"> </w:t>
      </w:r>
      <w:r>
        <w:rPr>
          <w:sz w:val="16"/>
        </w:rPr>
        <w:t>удостоверяющие</w:t>
      </w:r>
      <w:r>
        <w:rPr>
          <w:spacing w:val="-10"/>
          <w:sz w:val="16"/>
        </w:rPr>
        <w:t xml:space="preserve"> </w:t>
      </w:r>
      <w:r>
        <w:rPr>
          <w:sz w:val="16"/>
        </w:rPr>
        <w:t>факт</w:t>
      </w:r>
      <w:r>
        <w:rPr>
          <w:spacing w:val="-12"/>
          <w:sz w:val="16"/>
        </w:rPr>
        <w:t xml:space="preserve"> </w:t>
      </w:r>
      <w:r>
        <w:rPr>
          <w:sz w:val="16"/>
        </w:rPr>
        <w:t>события,</w:t>
      </w:r>
      <w:r>
        <w:rPr>
          <w:spacing w:val="-11"/>
          <w:sz w:val="16"/>
        </w:rPr>
        <w:t xml:space="preserve"> </w:t>
      </w:r>
      <w:r>
        <w:rPr>
          <w:sz w:val="16"/>
        </w:rPr>
        <w:t>и</w:t>
      </w:r>
      <w:r>
        <w:rPr>
          <w:spacing w:val="-12"/>
          <w:sz w:val="16"/>
        </w:rPr>
        <w:t xml:space="preserve"> </w:t>
      </w:r>
      <w:r>
        <w:rPr>
          <w:sz w:val="16"/>
        </w:rPr>
        <w:t>их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11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выполнение</w:t>
      </w:r>
      <w:r>
        <w:rPr>
          <w:spacing w:val="-10"/>
          <w:sz w:val="16"/>
        </w:rPr>
        <w:t xml:space="preserve"> </w:t>
      </w:r>
      <w:r>
        <w:rPr>
          <w:sz w:val="16"/>
        </w:rPr>
        <w:t>таких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действий;</w:t>
      </w:r>
    </w:p>
    <w:p w14:paraId="2EF1F7BA" w14:textId="77777777" w:rsidR="002B4958" w:rsidRDefault="00A007A9">
      <w:pPr>
        <w:pStyle w:val="a4"/>
        <w:numPr>
          <w:ilvl w:val="2"/>
          <w:numId w:val="1"/>
        </w:numPr>
        <w:tabs>
          <w:tab w:val="left" w:pos="1583"/>
          <w:tab w:val="left" w:pos="1584"/>
        </w:tabs>
        <w:spacing w:line="193" w:lineRule="exact"/>
        <w:ind w:hanging="361"/>
        <w:rPr>
          <w:sz w:val="16"/>
        </w:rPr>
      </w:pPr>
      <w:r>
        <w:rPr>
          <w:sz w:val="16"/>
        </w:rPr>
        <w:t>адреса</w:t>
      </w:r>
      <w:r>
        <w:rPr>
          <w:spacing w:val="-6"/>
          <w:sz w:val="16"/>
        </w:rPr>
        <w:t xml:space="preserve"> </w:t>
      </w:r>
      <w:r>
        <w:rPr>
          <w:sz w:val="16"/>
        </w:rPr>
        <w:t>и/или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номера</w:t>
      </w:r>
      <w:r>
        <w:rPr>
          <w:spacing w:val="-6"/>
          <w:sz w:val="16"/>
        </w:rPr>
        <w:t xml:space="preserve"> </w:t>
      </w:r>
      <w:r>
        <w:rPr>
          <w:sz w:val="16"/>
        </w:rPr>
        <w:t>телефонов</w:t>
      </w:r>
      <w:r>
        <w:rPr>
          <w:spacing w:val="-4"/>
          <w:sz w:val="16"/>
        </w:rPr>
        <w:t xml:space="preserve"> </w:t>
      </w:r>
      <w:r>
        <w:rPr>
          <w:sz w:val="16"/>
        </w:rPr>
        <w:t>лиц,</w:t>
      </w:r>
      <w:r>
        <w:rPr>
          <w:spacing w:val="-5"/>
          <w:sz w:val="16"/>
        </w:rPr>
        <w:t xml:space="preserve"> </w:t>
      </w:r>
      <w:r>
        <w:rPr>
          <w:sz w:val="16"/>
        </w:rPr>
        <w:t>которые подтвердили</w:t>
      </w:r>
      <w:r>
        <w:rPr>
          <w:spacing w:val="-6"/>
          <w:sz w:val="16"/>
        </w:rPr>
        <w:t xml:space="preserve"> </w:t>
      </w:r>
      <w:r>
        <w:rPr>
          <w:sz w:val="16"/>
        </w:rPr>
        <w:t>факт</w:t>
      </w:r>
      <w:r>
        <w:rPr>
          <w:spacing w:val="-7"/>
          <w:sz w:val="16"/>
        </w:rPr>
        <w:t xml:space="preserve"> </w:t>
      </w:r>
      <w:r>
        <w:rPr>
          <w:sz w:val="16"/>
        </w:rPr>
        <w:t>происшествия;</w:t>
      </w:r>
    </w:p>
    <w:p w14:paraId="13B964FA" w14:textId="77777777" w:rsidR="002B4958" w:rsidRDefault="00A007A9">
      <w:pPr>
        <w:pStyle w:val="a4"/>
        <w:numPr>
          <w:ilvl w:val="2"/>
          <w:numId w:val="1"/>
        </w:numPr>
        <w:tabs>
          <w:tab w:val="left" w:pos="1583"/>
          <w:tab w:val="left" w:pos="1584"/>
        </w:tabs>
        <w:spacing w:before="2" w:line="193" w:lineRule="exact"/>
        <w:ind w:hanging="361"/>
        <w:rPr>
          <w:sz w:val="16"/>
        </w:rPr>
      </w:pPr>
      <w:r>
        <w:rPr>
          <w:w w:val="95"/>
          <w:sz w:val="16"/>
        </w:rPr>
        <w:t>детальное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описание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обстоятельств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происшествия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и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роли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Страхователя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(Застрахованного</w:t>
      </w:r>
      <w:r>
        <w:rPr>
          <w:spacing w:val="26"/>
          <w:w w:val="95"/>
          <w:sz w:val="16"/>
        </w:rPr>
        <w:t xml:space="preserve"> </w:t>
      </w:r>
      <w:r>
        <w:rPr>
          <w:w w:val="95"/>
          <w:sz w:val="16"/>
        </w:rPr>
        <w:t>лица)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в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нем;</w:t>
      </w:r>
    </w:p>
    <w:p w14:paraId="4A638C75" w14:textId="77777777" w:rsidR="002B4958" w:rsidRDefault="00A007A9">
      <w:pPr>
        <w:pStyle w:val="a4"/>
        <w:numPr>
          <w:ilvl w:val="2"/>
          <w:numId w:val="1"/>
        </w:numPr>
        <w:tabs>
          <w:tab w:val="left" w:pos="1583"/>
          <w:tab w:val="left" w:pos="1584"/>
        </w:tabs>
        <w:spacing w:line="242" w:lineRule="auto"/>
        <w:ind w:right="403"/>
        <w:rPr>
          <w:sz w:val="16"/>
        </w:rPr>
      </w:pPr>
      <w:r>
        <w:rPr>
          <w:sz w:val="16"/>
        </w:rPr>
        <w:t>результаты</w:t>
      </w:r>
      <w:r>
        <w:rPr>
          <w:spacing w:val="12"/>
          <w:sz w:val="16"/>
        </w:rPr>
        <w:t xml:space="preserve"> </w:t>
      </w:r>
      <w:r>
        <w:rPr>
          <w:sz w:val="16"/>
        </w:rPr>
        <w:t>исследования</w:t>
      </w:r>
      <w:r>
        <w:rPr>
          <w:spacing w:val="14"/>
          <w:sz w:val="16"/>
        </w:rPr>
        <w:t xml:space="preserve"> </w:t>
      </w:r>
      <w:r>
        <w:rPr>
          <w:sz w:val="16"/>
        </w:rPr>
        <w:t>на</w:t>
      </w:r>
      <w:r>
        <w:rPr>
          <w:spacing w:val="10"/>
          <w:sz w:val="16"/>
        </w:rPr>
        <w:t xml:space="preserve"> </w:t>
      </w:r>
      <w:r>
        <w:rPr>
          <w:sz w:val="16"/>
        </w:rPr>
        <w:t>предмет</w:t>
      </w:r>
      <w:r>
        <w:rPr>
          <w:spacing w:val="7"/>
          <w:sz w:val="16"/>
        </w:rPr>
        <w:t xml:space="preserve"> </w:t>
      </w:r>
      <w:r>
        <w:rPr>
          <w:sz w:val="16"/>
        </w:rPr>
        <w:t>пребывания</w:t>
      </w:r>
      <w:r>
        <w:rPr>
          <w:spacing w:val="14"/>
          <w:sz w:val="16"/>
        </w:rPr>
        <w:t xml:space="preserve"> </w:t>
      </w:r>
      <w:r>
        <w:rPr>
          <w:sz w:val="16"/>
        </w:rPr>
        <w:t>Застрахованного</w:t>
      </w:r>
      <w:r>
        <w:rPr>
          <w:spacing w:val="9"/>
          <w:sz w:val="16"/>
        </w:rPr>
        <w:t xml:space="preserve"> </w:t>
      </w:r>
      <w:r>
        <w:rPr>
          <w:sz w:val="16"/>
        </w:rPr>
        <w:t>лица</w:t>
      </w:r>
      <w:r>
        <w:rPr>
          <w:spacing w:val="10"/>
          <w:sz w:val="16"/>
        </w:rPr>
        <w:t xml:space="preserve"> </w:t>
      </w:r>
      <w:r>
        <w:rPr>
          <w:sz w:val="16"/>
        </w:rPr>
        <w:t>во</w:t>
      </w:r>
      <w:r>
        <w:rPr>
          <w:spacing w:val="13"/>
          <w:sz w:val="16"/>
        </w:rPr>
        <w:t xml:space="preserve"> </w:t>
      </w:r>
      <w:r>
        <w:rPr>
          <w:sz w:val="16"/>
        </w:rPr>
        <w:t>время</w:t>
      </w:r>
      <w:r>
        <w:rPr>
          <w:spacing w:val="10"/>
          <w:sz w:val="16"/>
        </w:rPr>
        <w:t xml:space="preserve"> </w:t>
      </w:r>
      <w:r>
        <w:rPr>
          <w:sz w:val="16"/>
        </w:rPr>
        <w:t>происшествия</w:t>
      </w:r>
      <w:r>
        <w:rPr>
          <w:spacing w:val="14"/>
          <w:sz w:val="16"/>
        </w:rPr>
        <w:t xml:space="preserve"> </w:t>
      </w:r>
      <w:r>
        <w:rPr>
          <w:sz w:val="16"/>
        </w:rPr>
        <w:t>в</w:t>
      </w:r>
      <w:r>
        <w:rPr>
          <w:spacing w:val="-53"/>
          <w:sz w:val="16"/>
        </w:rPr>
        <w:t xml:space="preserve"> </w:t>
      </w:r>
      <w:r>
        <w:rPr>
          <w:sz w:val="16"/>
        </w:rPr>
        <w:t>состоянии</w:t>
      </w:r>
      <w:r>
        <w:rPr>
          <w:spacing w:val="-1"/>
          <w:sz w:val="16"/>
        </w:rPr>
        <w:t xml:space="preserve"> </w:t>
      </w:r>
      <w:r>
        <w:rPr>
          <w:sz w:val="16"/>
        </w:rPr>
        <w:t>алкогольного,</w:t>
      </w:r>
      <w:r>
        <w:rPr>
          <w:spacing w:val="-1"/>
          <w:sz w:val="16"/>
        </w:rPr>
        <w:t xml:space="preserve"> </w:t>
      </w:r>
      <w:r>
        <w:rPr>
          <w:sz w:val="16"/>
        </w:rPr>
        <w:t>наркотического или</w:t>
      </w:r>
      <w:r>
        <w:rPr>
          <w:spacing w:val="4"/>
          <w:sz w:val="16"/>
        </w:rPr>
        <w:t xml:space="preserve"> </w:t>
      </w:r>
      <w:r>
        <w:rPr>
          <w:sz w:val="16"/>
        </w:rPr>
        <w:t>токсического опьянения;</w:t>
      </w:r>
    </w:p>
    <w:p w14:paraId="681042D6" w14:textId="77777777" w:rsidR="002B4958" w:rsidRDefault="00E24068">
      <w:pPr>
        <w:pStyle w:val="a4"/>
        <w:numPr>
          <w:ilvl w:val="1"/>
          <w:numId w:val="1"/>
        </w:numPr>
        <w:tabs>
          <w:tab w:val="left" w:pos="863"/>
          <w:tab w:val="left" w:pos="864"/>
        </w:tabs>
        <w:spacing w:line="191" w:lineRule="exact"/>
        <w:ind w:hanging="362"/>
        <w:rPr>
          <w:sz w:val="16"/>
        </w:rPr>
      </w:pPr>
      <w:r>
        <w:pict w14:anchorId="7010FF3F">
          <v:shape id="_x0000_s1026" type="#_x0000_t202" style="position:absolute;left:0;text-align:left;margin-left:57.1pt;margin-top:10.8pt;width:502.35pt;height:24.95pt;z-index:-15727616;mso-wrap-distance-left:0;mso-wrap-distance-right:0;mso-position-horizontal-relative:page" fillcolor="#e3eef7" stroked="f">
            <v:textbox inset="0,0,0,0">
              <w:txbxContent>
                <w:p w14:paraId="1A5DA984" w14:textId="77777777" w:rsidR="002B4958" w:rsidRDefault="00A007A9">
                  <w:pPr>
                    <w:pStyle w:val="a3"/>
                    <w:spacing w:before="60" w:line="266" w:lineRule="auto"/>
                    <w:ind w:left="101" w:firstLine="0"/>
                  </w:pPr>
                  <w:r>
                    <w:rPr>
                      <w:color w:val="003E7E"/>
                    </w:rPr>
                    <w:t>В</w:t>
                  </w:r>
                  <w:r>
                    <w:rPr>
                      <w:color w:val="003E7E"/>
                      <w:spacing w:val="39"/>
                    </w:rPr>
                    <w:t xml:space="preserve"> </w:t>
                  </w:r>
                  <w:r>
                    <w:rPr>
                      <w:color w:val="003E7E"/>
                    </w:rPr>
                    <w:t>том</w:t>
                  </w:r>
                  <w:r>
                    <w:rPr>
                      <w:color w:val="003E7E"/>
                      <w:spacing w:val="33"/>
                    </w:rPr>
                    <w:t xml:space="preserve"> </w:t>
                  </w:r>
                  <w:r>
                    <w:rPr>
                      <w:color w:val="003E7E"/>
                    </w:rPr>
                    <w:t>случае,</w:t>
                  </w:r>
                  <w:r>
                    <w:rPr>
                      <w:color w:val="003E7E"/>
                      <w:spacing w:val="30"/>
                    </w:rPr>
                    <w:t xml:space="preserve"> </w:t>
                  </w:r>
                  <w:r>
                    <w:rPr>
                      <w:color w:val="003E7E"/>
                    </w:rPr>
                    <w:t>если</w:t>
                  </w:r>
                  <w:r>
                    <w:rPr>
                      <w:color w:val="003E7E"/>
                      <w:spacing w:val="28"/>
                    </w:rPr>
                    <w:t xml:space="preserve"> </w:t>
                  </w:r>
                  <w:r>
                    <w:rPr>
                      <w:color w:val="003E7E"/>
                    </w:rPr>
                    <w:t>по</w:t>
                  </w:r>
                  <w:r>
                    <w:rPr>
                      <w:color w:val="003E7E"/>
                      <w:spacing w:val="38"/>
                    </w:rPr>
                    <w:t xml:space="preserve"> </w:t>
                  </w:r>
                  <w:r>
                    <w:rPr>
                      <w:color w:val="003E7E"/>
                    </w:rPr>
                    <w:t>каким-либо</w:t>
                  </w:r>
                  <w:r>
                    <w:rPr>
                      <w:color w:val="003E7E"/>
                      <w:spacing w:val="30"/>
                    </w:rPr>
                    <w:t xml:space="preserve"> </w:t>
                  </w:r>
                  <w:r>
                    <w:rPr>
                      <w:color w:val="003E7E"/>
                    </w:rPr>
                    <w:t>причинам</w:t>
                  </w:r>
                  <w:r>
                    <w:rPr>
                      <w:color w:val="003E7E"/>
                      <w:spacing w:val="25"/>
                    </w:rPr>
                    <w:t xml:space="preserve"> </w:t>
                  </w:r>
                  <w:r>
                    <w:rPr>
                      <w:color w:val="003E7E"/>
                    </w:rPr>
                    <w:t>Застрахованный</w:t>
                  </w:r>
                  <w:r>
                    <w:rPr>
                      <w:color w:val="003E7E"/>
                      <w:spacing w:val="20"/>
                    </w:rPr>
                    <w:t xml:space="preserve"> </w:t>
                  </w:r>
                  <w:r>
                    <w:rPr>
                      <w:color w:val="003E7E"/>
                    </w:rPr>
                    <w:t>не</w:t>
                  </w:r>
                  <w:r>
                    <w:rPr>
                      <w:color w:val="003E7E"/>
                      <w:spacing w:val="39"/>
                    </w:rPr>
                    <w:t xml:space="preserve"> </w:t>
                  </w:r>
                  <w:r>
                    <w:rPr>
                      <w:color w:val="003E7E"/>
                    </w:rPr>
                    <w:t>сможет</w:t>
                  </w:r>
                  <w:r>
                    <w:rPr>
                      <w:color w:val="003E7E"/>
                      <w:spacing w:val="28"/>
                    </w:rPr>
                    <w:t xml:space="preserve"> </w:t>
                  </w:r>
                  <w:r>
                    <w:rPr>
                      <w:color w:val="003E7E"/>
                    </w:rPr>
                    <w:t>получить</w:t>
                  </w:r>
                  <w:r>
                    <w:rPr>
                      <w:color w:val="003E7E"/>
                      <w:spacing w:val="30"/>
                    </w:rPr>
                    <w:t xml:space="preserve"> </w:t>
                  </w:r>
                  <w:r>
                    <w:rPr>
                      <w:color w:val="003E7E"/>
                    </w:rPr>
                    <w:t>страховое</w:t>
                  </w:r>
                  <w:r>
                    <w:rPr>
                      <w:color w:val="003E7E"/>
                      <w:spacing w:val="27"/>
                    </w:rPr>
                    <w:t xml:space="preserve"> </w:t>
                  </w:r>
                  <w:r>
                    <w:rPr>
                      <w:color w:val="003E7E"/>
                    </w:rPr>
                    <w:t>возмещение</w:t>
                  </w:r>
                  <w:r>
                    <w:rPr>
                      <w:color w:val="003E7E"/>
                      <w:spacing w:val="26"/>
                    </w:rPr>
                    <w:t xml:space="preserve"> </w:t>
                  </w:r>
                  <w:r>
                    <w:rPr>
                      <w:color w:val="003E7E"/>
                    </w:rPr>
                    <w:t>лично,</w:t>
                  </w:r>
                  <w:r>
                    <w:rPr>
                      <w:color w:val="003E7E"/>
                      <w:spacing w:val="-53"/>
                    </w:rPr>
                    <w:t xml:space="preserve"> </w:t>
                  </w:r>
                  <w:r>
                    <w:rPr>
                      <w:color w:val="003E7E"/>
                    </w:rPr>
                    <w:t>дополнительно</w:t>
                  </w:r>
                  <w:r>
                    <w:rPr>
                      <w:color w:val="003E7E"/>
                      <w:spacing w:val="-10"/>
                    </w:rPr>
                    <w:t xml:space="preserve"> </w:t>
                  </w:r>
                  <w:r>
                    <w:rPr>
                      <w:color w:val="003E7E"/>
                    </w:rPr>
                    <w:t>предоставляются:</w:t>
                  </w:r>
                </w:p>
              </w:txbxContent>
            </v:textbox>
            <w10:wrap type="topAndBottom" anchorx="page"/>
          </v:shape>
        </w:pict>
      </w:r>
      <w:r w:rsidR="00A007A9">
        <w:rPr>
          <w:sz w:val="16"/>
        </w:rPr>
        <w:t>копия</w:t>
      </w:r>
      <w:r w:rsidR="00A007A9">
        <w:rPr>
          <w:spacing w:val="-5"/>
          <w:sz w:val="16"/>
        </w:rPr>
        <w:t xml:space="preserve"> </w:t>
      </w:r>
      <w:r w:rsidR="00A007A9">
        <w:rPr>
          <w:sz w:val="16"/>
        </w:rPr>
        <w:t>заключения</w:t>
      </w:r>
      <w:r w:rsidR="00A007A9">
        <w:rPr>
          <w:spacing w:val="-2"/>
          <w:sz w:val="16"/>
        </w:rPr>
        <w:t xml:space="preserve"> </w:t>
      </w:r>
      <w:r w:rsidR="00A007A9">
        <w:rPr>
          <w:sz w:val="16"/>
        </w:rPr>
        <w:t>авто</w:t>
      </w:r>
      <w:r w:rsidR="00A007A9">
        <w:rPr>
          <w:spacing w:val="-5"/>
          <w:sz w:val="16"/>
        </w:rPr>
        <w:t xml:space="preserve"> </w:t>
      </w:r>
      <w:r w:rsidR="00A007A9">
        <w:rPr>
          <w:sz w:val="16"/>
        </w:rPr>
        <w:t>товароведческой</w:t>
      </w:r>
      <w:r w:rsidR="00A007A9">
        <w:rPr>
          <w:spacing w:val="-3"/>
          <w:sz w:val="16"/>
        </w:rPr>
        <w:t xml:space="preserve"> </w:t>
      </w:r>
      <w:r w:rsidR="00A007A9">
        <w:rPr>
          <w:sz w:val="16"/>
        </w:rPr>
        <w:t>экспертизы</w:t>
      </w:r>
      <w:r w:rsidR="00A007A9">
        <w:rPr>
          <w:spacing w:val="-6"/>
          <w:sz w:val="16"/>
        </w:rPr>
        <w:t xml:space="preserve"> </w:t>
      </w:r>
      <w:r w:rsidR="00A007A9">
        <w:rPr>
          <w:sz w:val="16"/>
        </w:rPr>
        <w:t>или</w:t>
      </w:r>
      <w:r w:rsidR="00A007A9">
        <w:rPr>
          <w:spacing w:val="-1"/>
          <w:sz w:val="16"/>
        </w:rPr>
        <w:t xml:space="preserve"> </w:t>
      </w:r>
      <w:r w:rsidR="00A007A9">
        <w:rPr>
          <w:sz w:val="16"/>
        </w:rPr>
        <w:t>СТО.</w:t>
      </w:r>
    </w:p>
    <w:p w14:paraId="52E0FFE1" w14:textId="77777777" w:rsidR="002B4958" w:rsidRDefault="00A007A9">
      <w:pPr>
        <w:pStyle w:val="a4"/>
        <w:numPr>
          <w:ilvl w:val="1"/>
          <w:numId w:val="1"/>
        </w:numPr>
        <w:tabs>
          <w:tab w:val="left" w:pos="863"/>
          <w:tab w:val="left" w:pos="864"/>
          <w:tab w:val="left" w:pos="2129"/>
          <w:tab w:val="left" w:pos="3303"/>
          <w:tab w:val="left" w:pos="4650"/>
          <w:tab w:val="left" w:pos="5058"/>
          <w:tab w:val="left" w:pos="5758"/>
          <w:tab w:val="left" w:pos="6847"/>
          <w:tab w:val="left" w:pos="7978"/>
          <w:tab w:val="left" w:pos="9264"/>
        </w:tabs>
        <w:spacing w:line="242" w:lineRule="auto"/>
        <w:ind w:right="402"/>
        <w:rPr>
          <w:sz w:val="16"/>
        </w:rPr>
      </w:pPr>
      <w:r>
        <w:rPr>
          <w:sz w:val="16"/>
        </w:rPr>
        <w:t>нотариально</w:t>
      </w:r>
      <w:r>
        <w:rPr>
          <w:sz w:val="16"/>
        </w:rPr>
        <w:tab/>
        <w:t>заверенная</w:t>
      </w:r>
      <w:r>
        <w:rPr>
          <w:sz w:val="16"/>
        </w:rPr>
        <w:tab/>
        <w:t>доверенность</w:t>
      </w:r>
      <w:r>
        <w:rPr>
          <w:sz w:val="16"/>
        </w:rPr>
        <w:tab/>
        <w:t>на</w:t>
      </w:r>
      <w:r>
        <w:rPr>
          <w:sz w:val="16"/>
        </w:rPr>
        <w:tab/>
        <w:t>право</w:t>
      </w:r>
      <w:r>
        <w:rPr>
          <w:sz w:val="16"/>
        </w:rPr>
        <w:tab/>
        <w:t>получения</w:t>
      </w:r>
      <w:r>
        <w:rPr>
          <w:sz w:val="16"/>
        </w:rPr>
        <w:tab/>
        <w:t>страхового</w:t>
      </w:r>
      <w:r>
        <w:rPr>
          <w:sz w:val="16"/>
        </w:rPr>
        <w:tab/>
        <w:t>возмещения,</w:t>
      </w:r>
      <w:r>
        <w:rPr>
          <w:sz w:val="16"/>
        </w:rPr>
        <w:tab/>
      </w:r>
      <w:r>
        <w:rPr>
          <w:spacing w:val="-1"/>
          <w:sz w:val="16"/>
        </w:rPr>
        <w:t>выданная</w:t>
      </w:r>
      <w:r>
        <w:rPr>
          <w:spacing w:val="-54"/>
          <w:sz w:val="16"/>
        </w:rPr>
        <w:t xml:space="preserve"> </w:t>
      </w:r>
      <w:r>
        <w:rPr>
          <w:sz w:val="16"/>
        </w:rPr>
        <w:t>уполномоченному</w:t>
      </w:r>
      <w:r>
        <w:rPr>
          <w:spacing w:val="2"/>
          <w:sz w:val="16"/>
        </w:rPr>
        <w:t xml:space="preserve"> </w:t>
      </w:r>
      <w:r>
        <w:rPr>
          <w:sz w:val="16"/>
        </w:rPr>
        <w:t>лицу;</w:t>
      </w:r>
    </w:p>
    <w:p w14:paraId="1CC54969" w14:textId="77777777" w:rsidR="002B4958" w:rsidRDefault="00A007A9">
      <w:pPr>
        <w:pStyle w:val="a4"/>
        <w:numPr>
          <w:ilvl w:val="1"/>
          <w:numId w:val="1"/>
        </w:numPr>
        <w:tabs>
          <w:tab w:val="left" w:pos="863"/>
          <w:tab w:val="left" w:pos="864"/>
        </w:tabs>
        <w:spacing w:line="242" w:lineRule="auto"/>
        <w:ind w:right="394"/>
        <w:rPr>
          <w:sz w:val="16"/>
        </w:rPr>
      </w:pPr>
      <w:r>
        <w:rPr>
          <w:w w:val="95"/>
          <w:sz w:val="16"/>
        </w:rPr>
        <w:t>копия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национального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паспорта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уполномоченного</w:t>
      </w:r>
      <w:r>
        <w:rPr>
          <w:spacing w:val="26"/>
          <w:w w:val="95"/>
          <w:sz w:val="16"/>
        </w:rPr>
        <w:t xml:space="preserve"> </w:t>
      </w:r>
      <w:r>
        <w:rPr>
          <w:w w:val="95"/>
          <w:sz w:val="16"/>
        </w:rPr>
        <w:t>лица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(все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 xml:space="preserve">страницы) </w:t>
      </w:r>
      <w:r>
        <w:rPr>
          <w:sz w:val="16"/>
          <w:lang w:val="uk-UA"/>
        </w:rPr>
        <w:t xml:space="preserve">или </w:t>
      </w:r>
      <w:r>
        <w:rPr>
          <w:sz w:val="16"/>
          <w:lang w:val="en-US"/>
        </w:rPr>
        <w:t>ID</w:t>
      </w:r>
      <w:r>
        <w:rPr>
          <w:sz w:val="16"/>
          <w:lang w:val="uk-UA"/>
        </w:rPr>
        <w:t>-карты (с обеих сторон) и Справки о регистрации места проживания</w:t>
      </w:r>
      <w:r>
        <w:rPr>
          <w:w w:val="95"/>
          <w:sz w:val="16"/>
        </w:rPr>
        <w:t>.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Копия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должна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быть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заверена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подписью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владельца,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-1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1"/>
          <w:sz w:val="16"/>
        </w:rPr>
        <w:t xml:space="preserve"> </w:t>
      </w:r>
      <w:r>
        <w:rPr>
          <w:sz w:val="16"/>
        </w:rPr>
        <w:t>ФИО,</w:t>
      </w:r>
      <w:r>
        <w:rPr>
          <w:spacing w:val="-1"/>
          <w:sz w:val="16"/>
        </w:rPr>
        <w:t xml:space="preserve"> </w:t>
      </w:r>
      <w:r>
        <w:rPr>
          <w:sz w:val="16"/>
        </w:rPr>
        <w:t>проставлением</w:t>
      </w:r>
      <w:r>
        <w:rPr>
          <w:spacing w:val="-1"/>
          <w:sz w:val="16"/>
        </w:rPr>
        <w:t xml:space="preserve"> </w:t>
      </w:r>
      <w:r>
        <w:rPr>
          <w:sz w:val="16"/>
        </w:rPr>
        <w:t>даты</w:t>
      </w:r>
      <w:r>
        <w:rPr>
          <w:spacing w:val="2"/>
          <w:sz w:val="16"/>
        </w:rPr>
        <w:t xml:space="preserve"> </w:t>
      </w:r>
      <w:r>
        <w:rPr>
          <w:sz w:val="16"/>
        </w:rPr>
        <w:t>заверения и надписи</w:t>
      </w:r>
      <w:r>
        <w:rPr>
          <w:spacing w:val="-2"/>
          <w:sz w:val="16"/>
        </w:rPr>
        <w:t xml:space="preserve"> </w:t>
      </w:r>
      <w:r>
        <w:rPr>
          <w:sz w:val="16"/>
        </w:rPr>
        <w:t>«</w:t>
      </w:r>
      <w:r w:rsidR="009D287B">
        <w:rPr>
          <w:sz w:val="16"/>
          <w:lang w:val="uk-UA"/>
        </w:rPr>
        <w:t>Копія вірна</w:t>
      </w:r>
      <w:r>
        <w:rPr>
          <w:sz w:val="16"/>
        </w:rPr>
        <w:t>»;</w:t>
      </w:r>
    </w:p>
    <w:p w14:paraId="579DFF7C" w14:textId="77777777" w:rsidR="002B4958" w:rsidRDefault="00A007A9">
      <w:pPr>
        <w:pStyle w:val="a4"/>
        <w:numPr>
          <w:ilvl w:val="1"/>
          <w:numId w:val="1"/>
        </w:numPr>
        <w:tabs>
          <w:tab w:val="left" w:pos="863"/>
          <w:tab w:val="left" w:pos="864"/>
        </w:tabs>
        <w:spacing w:line="242" w:lineRule="auto"/>
        <w:ind w:right="392"/>
        <w:rPr>
          <w:sz w:val="16"/>
        </w:rPr>
      </w:pPr>
      <w:r>
        <w:rPr>
          <w:sz w:val="16"/>
        </w:rPr>
        <w:t>копия</w:t>
      </w:r>
      <w:r>
        <w:rPr>
          <w:spacing w:val="-10"/>
          <w:sz w:val="16"/>
        </w:rPr>
        <w:t xml:space="preserve"> </w:t>
      </w:r>
      <w:r>
        <w:rPr>
          <w:sz w:val="16"/>
        </w:rPr>
        <w:t>справки</w:t>
      </w:r>
      <w:r>
        <w:rPr>
          <w:spacing w:val="-11"/>
          <w:sz w:val="16"/>
        </w:rPr>
        <w:t xml:space="preserve"> </w:t>
      </w:r>
      <w:r>
        <w:rPr>
          <w:sz w:val="16"/>
        </w:rPr>
        <w:t>о</w:t>
      </w:r>
      <w:r>
        <w:rPr>
          <w:spacing w:val="-10"/>
          <w:sz w:val="16"/>
        </w:rPr>
        <w:t xml:space="preserve"> </w:t>
      </w:r>
      <w:r>
        <w:rPr>
          <w:sz w:val="16"/>
        </w:rPr>
        <w:t>присвоении</w:t>
      </w:r>
      <w:r>
        <w:rPr>
          <w:spacing w:val="-11"/>
          <w:sz w:val="16"/>
        </w:rPr>
        <w:t xml:space="preserve"> </w:t>
      </w:r>
      <w:r>
        <w:rPr>
          <w:sz w:val="16"/>
        </w:rPr>
        <w:t>идентификационного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кода</w:t>
      </w:r>
      <w:r>
        <w:rPr>
          <w:spacing w:val="-9"/>
          <w:sz w:val="16"/>
        </w:rPr>
        <w:t xml:space="preserve"> </w:t>
      </w:r>
      <w:r>
        <w:rPr>
          <w:sz w:val="16"/>
        </w:rPr>
        <w:t>уполномоченному</w:t>
      </w:r>
      <w:r>
        <w:rPr>
          <w:spacing w:val="-8"/>
          <w:sz w:val="16"/>
        </w:rPr>
        <w:t xml:space="preserve"> </w:t>
      </w:r>
      <w:r>
        <w:rPr>
          <w:sz w:val="16"/>
        </w:rPr>
        <w:t>лицу.</w:t>
      </w:r>
      <w:r>
        <w:rPr>
          <w:spacing w:val="-3"/>
          <w:sz w:val="16"/>
        </w:rPr>
        <w:t xml:space="preserve"> </w:t>
      </w:r>
      <w:r>
        <w:rPr>
          <w:sz w:val="16"/>
        </w:rPr>
        <w:t>Копия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должна</w:t>
      </w:r>
      <w:r>
        <w:rPr>
          <w:spacing w:val="-10"/>
          <w:sz w:val="16"/>
        </w:rPr>
        <w:t xml:space="preserve"> </w:t>
      </w:r>
      <w:r>
        <w:rPr>
          <w:sz w:val="16"/>
        </w:rPr>
        <w:t>быть</w:t>
      </w:r>
      <w:r>
        <w:rPr>
          <w:spacing w:val="-9"/>
          <w:sz w:val="16"/>
        </w:rPr>
        <w:t xml:space="preserve"> </w:t>
      </w:r>
      <w:r>
        <w:rPr>
          <w:sz w:val="16"/>
        </w:rPr>
        <w:t>заверена</w:t>
      </w:r>
      <w:r>
        <w:rPr>
          <w:spacing w:val="-53"/>
          <w:sz w:val="16"/>
        </w:rPr>
        <w:t xml:space="preserve"> </w:t>
      </w:r>
      <w:r>
        <w:rPr>
          <w:sz w:val="16"/>
        </w:rPr>
        <w:t>подписью</w:t>
      </w:r>
      <w:r>
        <w:rPr>
          <w:spacing w:val="-3"/>
          <w:sz w:val="16"/>
        </w:rPr>
        <w:t xml:space="preserve"> </w:t>
      </w:r>
      <w:r>
        <w:rPr>
          <w:sz w:val="16"/>
        </w:rPr>
        <w:t>владельца,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3"/>
          <w:sz w:val="16"/>
        </w:rPr>
        <w:t xml:space="preserve"> </w:t>
      </w:r>
      <w:r>
        <w:rPr>
          <w:sz w:val="16"/>
        </w:rPr>
        <w:t>ФИО,</w:t>
      </w:r>
      <w:r>
        <w:rPr>
          <w:spacing w:val="-3"/>
          <w:sz w:val="16"/>
        </w:rPr>
        <w:t xml:space="preserve"> </w:t>
      </w:r>
      <w:r>
        <w:rPr>
          <w:sz w:val="16"/>
        </w:rPr>
        <w:t>проставлением</w:t>
      </w:r>
      <w:r>
        <w:rPr>
          <w:spacing w:val="-3"/>
          <w:sz w:val="16"/>
        </w:rPr>
        <w:t xml:space="preserve"> </w:t>
      </w:r>
      <w:r>
        <w:rPr>
          <w:sz w:val="16"/>
        </w:rPr>
        <w:t>даты</w:t>
      </w:r>
      <w:r>
        <w:rPr>
          <w:spacing w:val="-3"/>
          <w:sz w:val="16"/>
        </w:rPr>
        <w:t xml:space="preserve"> </w:t>
      </w:r>
      <w:r>
        <w:rPr>
          <w:sz w:val="16"/>
        </w:rPr>
        <w:t>заверения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надписи</w:t>
      </w:r>
      <w:r>
        <w:rPr>
          <w:spacing w:val="-4"/>
          <w:sz w:val="16"/>
        </w:rPr>
        <w:t xml:space="preserve"> </w:t>
      </w:r>
      <w:r>
        <w:rPr>
          <w:sz w:val="16"/>
        </w:rPr>
        <w:t>«</w:t>
      </w:r>
      <w:r w:rsidR="009D287B">
        <w:rPr>
          <w:sz w:val="16"/>
          <w:lang w:val="uk-UA"/>
        </w:rPr>
        <w:t>Копія вірна</w:t>
      </w:r>
      <w:r>
        <w:rPr>
          <w:sz w:val="16"/>
        </w:rPr>
        <w:t>».</w:t>
      </w:r>
    </w:p>
    <w:p w14:paraId="635F16AE" w14:textId="77777777" w:rsidR="002B4958" w:rsidRDefault="00A007A9">
      <w:pPr>
        <w:spacing w:before="132" w:line="244" w:lineRule="auto"/>
        <w:ind w:left="166" w:right="390"/>
        <w:jc w:val="both"/>
        <w:rPr>
          <w:b/>
          <w:i/>
          <w:sz w:val="16"/>
        </w:rPr>
      </w:pPr>
      <w:r>
        <w:rPr>
          <w:b/>
          <w:i/>
          <w:sz w:val="16"/>
        </w:rPr>
        <w:t>Если сумма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страхового возмещения (страховой выплаты) составляет 400 000 гривен и более, лицо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(Страхователь,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Застрахованное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лицо),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в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пользу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которого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будет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осуществлена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выплата,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и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его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представитель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(при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наличии)</w:t>
      </w:r>
      <w:r>
        <w:rPr>
          <w:b/>
          <w:i/>
          <w:spacing w:val="3"/>
          <w:sz w:val="16"/>
        </w:rPr>
        <w:t xml:space="preserve"> </w:t>
      </w:r>
      <w:r>
        <w:rPr>
          <w:b/>
          <w:i/>
          <w:sz w:val="16"/>
        </w:rPr>
        <w:t>дополнительно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заполняет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и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подает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Опросник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клиента.</w:t>
      </w:r>
    </w:p>
    <w:p w14:paraId="51F5FADC" w14:textId="77777777" w:rsidR="002B4958" w:rsidRDefault="002B4958">
      <w:pPr>
        <w:pStyle w:val="a3"/>
        <w:ind w:left="0" w:firstLine="0"/>
        <w:rPr>
          <w:b/>
          <w:i/>
          <w:sz w:val="20"/>
        </w:rPr>
      </w:pPr>
    </w:p>
    <w:p w14:paraId="64A5A81B" w14:textId="77777777" w:rsidR="002B4958" w:rsidRDefault="00A007A9">
      <w:pPr>
        <w:pStyle w:val="a3"/>
        <w:spacing w:before="1"/>
        <w:ind w:left="0" w:firstLine="0"/>
        <w:rPr>
          <w:b/>
          <w:i/>
          <w:sz w:val="14"/>
        </w:rPr>
      </w:pPr>
      <w:r>
        <w:rPr>
          <w:noProof/>
          <w:lang w:val="uk-UA" w:eastAsia="uk-UA"/>
        </w:rPr>
        <w:drawing>
          <wp:anchor distT="0" distB="0" distL="0" distR="0" simplePos="0" relativeHeight="3" behindDoc="0" locked="0" layoutInCell="1" allowOverlap="1" wp14:anchorId="571CF6F1" wp14:editId="0D3A5A7D">
            <wp:simplePos x="0" y="0"/>
            <wp:positionH relativeFrom="page">
              <wp:posOffset>717550</wp:posOffset>
            </wp:positionH>
            <wp:positionV relativeFrom="paragraph">
              <wp:posOffset>133540</wp:posOffset>
            </wp:positionV>
            <wp:extent cx="6353155" cy="11201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55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4958">
      <w:type w:val="continuous"/>
      <w:pgSz w:w="11920" w:h="16840"/>
      <w:pgMar w:top="520" w:right="440" w:bottom="0" w:left="10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E3BAC"/>
    <w:multiLevelType w:val="hybridMultilevel"/>
    <w:tmpl w:val="CC067BD2"/>
    <w:lvl w:ilvl="0" w:tplc="C2BE9A88">
      <w:start w:val="1"/>
      <w:numFmt w:val="decimal"/>
      <w:lvlText w:val="%1."/>
      <w:lvlJc w:val="left"/>
      <w:pPr>
        <w:ind w:left="507" w:hanging="365"/>
      </w:pPr>
      <w:rPr>
        <w:rFonts w:ascii="Verdana" w:eastAsia="Verdana" w:hAnsi="Verdana" w:cs="Verdana" w:hint="default"/>
        <w:w w:val="99"/>
        <w:sz w:val="16"/>
        <w:szCs w:val="16"/>
        <w:lang w:val="ru-RU" w:eastAsia="en-US" w:bidi="ar-SA"/>
      </w:rPr>
    </w:lvl>
    <w:lvl w:ilvl="1" w:tplc="E7703C66">
      <w:numFmt w:val="bullet"/>
      <w:lvlText w:val=""/>
      <w:lvlJc w:val="left"/>
      <w:pPr>
        <w:ind w:left="863" w:hanging="361"/>
      </w:pPr>
      <w:rPr>
        <w:rFonts w:ascii="Wingdings" w:eastAsia="Wingdings" w:hAnsi="Wingdings" w:cs="Wingdings" w:hint="default"/>
        <w:w w:val="99"/>
        <w:sz w:val="16"/>
        <w:szCs w:val="16"/>
        <w:lang w:val="ru-RU" w:eastAsia="en-US" w:bidi="ar-SA"/>
      </w:rPr>
    </w:lvl>
    <w:lvl w:ilvl="2" w:tplc="66FC62BC">
      <w:numFmt w:val="bullet"/>
      <w:lvlText w:val=""/>
      <w:lvlJc w:val="left"/>
      <w:pPr>
        <w:ind w:left="1583" w:hanging="360"/>
      </w:pPr>
      <w:rPr>
        <w:rFonts w:ascii="Wingdings" w:eastAsia="Wingdings" w:hAnsi="Wingdings" w:cs="Wingdings" w:hint="default"/>
        <w:w w:val="99"/>
        <w:sz w:val="16"/>
        <w:szCs w:val="16"/>
        <w:lang w:val="ru-RU" w:eastAsia="en-US" w:bidi="ar-SA"/>
      </w:rPr>
    </w:lvl>
    <w:lvl w:ilvl="3" w:tplc="28024E24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 w:tplc="0B7A8E58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5" w:tplc="4B3C9580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6" w:tplc="FE56C606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7" w:tplc="922AF8B0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8" w:tplc="1ABC0B30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85D75C0"/>
    <w:multiLevelType w:val="hybridMultilevel"/>
    <w:tmpl w:val="2B8CED20"/>
    <w:lvl w:ilvl="0" w:tplc="6E4CBD26">
      <w:start w:val="1"/>
      <w:numFmt w:val="decimal"/>
      <w:lvlText w:val="%1."/>
      <w:lvlJc w:val="left"/>
      <w:pPr>
        <w:ind w:left="487" w:hanging="3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16"/>
        <w:szCs w:val="16"/>
        <w:lang w:val="ru-RU" w:eastAsia="en-US" w:bidi="ar-SA"/>
      </w:rPr>
    </w:lvl>
    <w:lvl w:ilvl="1" w:tplc="F05CA87C">
      <w:numFmt w:val="bullet"/>
      <w:lvlText w:val="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6"/>
        <w:szCs w:val="16"/>
        <w:lang w:val="ru-RU" w:eastAsia="en-US" w:bidi="ar-SA"/>
      </w:rPr>
    </w:lvl>
    <w:lvl w:ilvl="2" w:tplc="10FAC0F2">
      <w:numFmt w:val="bullet"/>
      <w:lvlText w:val="•"/>
      <w:lvlJc w:val="left"/>
      <w:pPr>
        <w:ind w:left="1799" w:hanging="360"/>
      </w:pPr>
      <w:rPr>
        <w:rFonts w:hint="default"/>
        <w:lang w:val="ru-RU" w:eastAsia="en-US" w:bidi="ar-SA"/>
      </w:rPr>
    </w:lvl>
    <w:lvl w:ilvl="3" w:tplc="9E2CA6A8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4" w:tplc="12FCC230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5" w:tplc="4A3AF29E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6" w:tplc="348C3C70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7" w:tplc="F89298E6">
      <w:numFmt w:val="bullet"/>
      <w:lvlText w:val="•"/>
      <w:lvlJc w:val="left"/>
      <w:pPr>
        <w:ind w:left="7198" w:hanging="360"/>
      </w:pPr>
      <w:rPr>
        <w:rFonts w:hint="default"/>
        <w:lang w:val="ru-RU" w:eastAsia="en-US" w:bidi="ar-SA"/>
      </w:rPr>
    </w:lvl>
    <w:lvl w:ilvl="8" w:tplc="2134226E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</w:abstractNum>
  <w:num w:numId="1" w16cid:durableId="363754392">
    <w:abstractNumId w:val="0"/>
  </w:num>
  <w:num w:numId="2" w16cid:durableId="58353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958"/>
    <w:rsid w:val="002B4958"/>
    <w:rsid w:val="005D4777"/>
    <w:rsid w:val="009D287B"/>
    <w:rsid w:val="00A007A9"/>
    <w:rsid w:val="00E2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1A1E145"/>
  <w15:docId w15:val="{EF8DD1BA-406C-404E-AB11-4446AC10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spacing w:before="11"/>
      <w:ind w:left="138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3" w:hanging="361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86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eurotravelins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urotravelins.com.u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3159</Words>
  <Characters>1801</Characters>
  <Application>Microsoft Office Word</Application>
  <DocSecurity>0</DocSecurity>
  <Lines>15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Leleko</dc:creator>
  <cp:lastModifiedBy>anastasiya.treus</cp:lastModifiedBy>
  <cp:revision>4</cp:revision>
  <dcterms:created xsi:type="dcterms:W3CDTF">2023-07-11T12:15:00Z</dcterms:created>
  <dcterms:modified xsi:type="dcterms:W3CDTF">2024-10-09T08:52:00Z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2023-07-11T00:00:00Z</vt:filetime>
  </property>
</Properties>
</file>